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A19AE31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F343D6">
        <w:rPr>
          <w:snapToGrid w:val="0"/>
        </w:rPr>
        <w:t>15</w:t>
      </w:r>
    </w:p>
    <w:p w14:paraId="155610D3" w14:textId="2A5340BC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F343D6">
        <w:t>15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56E72DB5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F343D6">
        <w:rPr>
          <w:snapToGrid w:val="0"/>
        </w:rPr>
        <w:t>5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727D041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F343D6">
        <w:rPr>
          <w:snapToGrid w:val="0"/>
        </w:rPr>
        <w:t>08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EE1F2C">
        <w:rPr>
          <w:snapToGrid w:val="0"/>
        </w:rPr>
        <w:t>4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F343D6">
        <w:rPr>
          <w:snapToGrid w:val="0"/>
        </w:rPr>
        <w:t>14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AF3AD9">
        <w:rPr>
          <w:snapToGrid w:val="0"/>
        </w:rPr>
        <w:t>4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A56FCD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3CA2232" w:rsidR="00A56FCD" w:rsidRDefault="00A56FCD" w:rsidP="00A56FCD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4B3DFAC5" w:rsidR="00A56FCD" w:rsidRPr="00D97C71" w:rsidRDefault="00A56FCD" w:rsidP="00A56FCD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28D127BA" w:rsidR="00A56FCD" w:rsidRPr="00D97C71" w:rsidRDefault="00EE1F2C" w:rsidP="00A56FCD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49BB8711" w:rsidR="00A56FCD" w:rsidRPr="00D97C71" w:rsidRDefault="00A56FCD" w:rsidP="00A56FCD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2DBD142B" w:rsidR="00A56FCD" w:rsidRPr="00C64D7A" w:rsidRDefault="00A56FCD" w:rsidP="00DC3DE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  <w:jc w:val="left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lastRenderedPageBreak/>
        <w:t xml:space="preserve">3. Tvůrci trhu a podporovatelé likvidity          </w:t>
      </w:r>
    </w:p>
    <w:p w14:paraId="5CACABC8" w14:textId="2361F373" w:rsidR="00B73C9B" w:rsidRDefault="00B73C9B" w:rsidP="00B73C9B"/>
    <w:p w14:paraId="5053F885" w14:textId="27C11D8A" w:rsidR="00B73C9B" w:rsidRDefault="00B73C9B" w:rsidP="009E1208">
      <w:pPr>
        <w:pStyle w:val="Nadpis4"/>
        <w:ind w:left="0" w:firstLine="0"/>
        <w:jc w:val="both"/>
      </w:pPr>
      <w:r>
        <w:t>3.</w:t>
      </w:r>
      <w:r w:rsidR="00EE1F2C">
        <w:t>1</w:t>
      </w:r>
      <w:r>
        <w:t xml:space="preserve">. Seznam investičních cenných papírů, u kterých mohou působit tvůrci trhu </w:t>
      </w:r>
      <w:r w:rsidR="00D110F9">
        <w:t>a podporovatelé likvidity</w:t>
      </w:r>
      <w:r>
        <w:t xml:space="preserve">, </w:t>
      </w:r>
      <w:r w:rsidR="00D110F9">
        <w:t>účinný</w:t>
      </w:r>
      <w:r>
        <w:t xml:space="preserve"> od</w:t>
      </w:r>
      <w:r w:rsidR="00D110F9">
        <w:t>e dne</w:t>
      </w:r>
      <w:r>
        <w:t xml:space="preserve"> 1. dubna 2022</w:t>
      </w:r>
    </w:p>
    <w:p w14:paraId="4071E673" w14:textId="77777777" w:rsidR="00B73C9B" w:rsidRPr="00BB3862" w:rsidRDefault="00B73C9B" w:rsidP="00B73C9B"/>
    <w:p w14:paraId="5F206A67" w14:textId="77777777" w:rsidR="00B73C9B" w:rsidRDefault="00B73C9B" w:rsidP="00B73C9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E3632C" w14:paraId="1CCBABF7" w14:textId="77777777" w:rsidTr="00C159A8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A6A6E1B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0EEAC8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51E6EE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14FDFE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C60E8B1" w14:textId="77777777" w:rsidR="00E3632C" w:rsidRDefault="00E3632C" w:rsidP="00C159A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E3632C" w14:paraId="4B3A41AE" w14:textId="77777777" w:rsidTr="00C159A8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D827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3D90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EA4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C9F7FB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E3B4281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566" w14:textId="77777777" w:rsidR="00E3632C" w:rsidRDefault="00E3632C" w:rsidP="00C159A8">
            <w:pPr>
              <w:rPr>
                <w:b/>
              </w:rPr>
            </w:pPr>
          </w:p>
        </w:tc>
      </w:tr>
      <w:tr w:rsidR="00E3632C" w14:paraId="09932433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9225" w14:textId="77777777" w:rsidR="00E3632C" w:rsidRPr="00105AAE" w:rsidRDefault="00E3632C" w:rsidP="00C159A8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586D" w14:textId="77777777" w:rsidR="00E3632C" w:rsidRPr="00105AAE" w:rsidRDefault="00E3632C" w:rsidP="00C159A8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3646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EBC1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1A2A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88EF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2F784BB7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73D" w14:textId="77777777" w:rsidR="00E3632C" w:rsidRPr="00105AAE" w:rsidRDefault="00E3632C" w:rsidP="00C159A8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0A2" w14:textId="77777777" w:rsidR="00E3632C" w:rsidRPr="00105AAE" w:rsidRDefault="00E3632C" w:rsidP="00C159A8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242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E1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3B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BC9" w14:textId="77777777" w:rsidR="00E3632C" w:rsidRPr="00E3632C" w:rsidDel="00240E4E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E3632C" w14:paraId="26D6612C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253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71A1" w14:textId="77777777" w:rsidR="00E3632C" w:rsidRPr="00105AAE" w:rsidRDefault="00E3632C" w:rsidP="00C159A8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8A1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5E2B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5DD4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6F6D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349986BD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DC9" w14:textId="77777777" w:rsidR="00E3632C" w:rsidRPr="00105AAE" w:rsidRDefault="00E3632C" w:rsidP="00C159A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F5B" w14:textId="77777777" w:rsidR="00E3632C" w:rsidRPr="00105AAE" w:rsidRDefault="00E3632C" w:rsidP="00C159A8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DC3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544E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C3B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09B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E3632C" w14:paraId="2DB0715C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EA1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E248" w14:textId="77777777" w:rsidR="00E3632C" w:rsidRPr="00105AAE" w:rsidRDefault="00E3632C" w:rsidP="00C159A8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BC0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002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781F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F275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1D3548A4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9DC0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CBF4" w14:textId="77777777" w:rsidR="00E3632C" w:rsidRPr="00105AAE" w:rsidRDefault="00E3632C" w:rsidP="00C159A8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3D7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A2D4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5E42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925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43EC230B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077E6" w14:textId="77777777" w:rsidR="00E3632C" w:rsidRDefault="00E3632C" w:rsidP="00C159A8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6E7E" w14:textId="77777777" w:rsidR="00E3632C" w:rsidRPr="00E23236" w:rsidRDefault="00E3632C" w:rsidP="00C159A8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3F7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EE1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C08B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4DD2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533F244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927D9" w14:textId="77777777" w:rsidR="00E3632C" w:rsidRPr="00240E4E" w:rsidRDefault="00E3632C" w:rsidP="00C159A8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9B47" w14:textId="77777777" w:rsidR="00E3632C" w:rsidRPr="00240E4E" w:rsidRDefault="00E3632C" w:rsidP="00C159A8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EC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D53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B9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9BD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7874AB8A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E9E57" w14:textId="77777777" w:rsidR="00E3632C" w:rsidRPr="00CF6229" w:rsidRDefault="00E3632C" w:rsidP="00C159A8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4972" w14:textId="77777777" w:rsidR="00E3632C" w:rsidRPr="00CF6229" w:rsidRDefault="00E3632C" w:rsidP="00C159A8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C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161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BAD4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2C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6CCC712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5D461" w14:textId="77777777" w:rsidR="00E3632C" w:rsidRPr="00CF6229" w:rsidRDefault="00E3632C" w:rsidP="00C159A8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61D5" w14:textId="77777777" w:rsidR="00E3632C" w:rsidRPr="00CF6229" w:rsidRDefault="00E3632C" w:rsidP="00C159A8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4FE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B3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0C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9E3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5B46CE2F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CE64" w14:textId="77777777" w:rsidR="00E3632C" w:rsidRPr="00D64039" w:rsidRDefault="00E3632C" w:rsidP="00C159A8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856E" w14:textId="77777777" w:rsidR="00E3632C" w:rsidRPr="00D64039" w:rsidRDefault="00E3632C" w:rsidP="00C159A8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22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02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379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390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4A49C469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0B8AA" w14:textId="77777777" w:rsidR="00E3632C" w:rsidRDefault="00E3632C" w:rsidP="00C159A8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3890" w14:textId="77777777" w:rsidR="00E3632C" w:rsidRPr="002E4812" w:rsidRDefault="00E3632C" w:rsidP="00C159A8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A7E2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4C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0A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08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09B22A89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0BEAC" w14:textId="77777777" w:rsidR="00E3632C" w:rsidRPr="00D64039" w:rsidRDefault="00E3632C" w:rsidP="00C159A8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8DBF" w14:textId="77777777" w:rsidR="00E3632C" w:rsidRPr="00D64039" w:rsidRDefault="00E3632C" w:rsidP="00C159A8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A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EE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0B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C6E" w14:textId="77777777" w:rsidR="00E3632C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E3632C" w14:paraId="6D7C00AE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683B1" w14:textId="77777777" w:rsidR="00E3632C" w:rsidRPr="00D64039" w:rsidRDefault="00E3632C" w:rsidP="00C159A8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6E06F" w14:textId="77777777" w:rsidR="00E3632C" w:rsidRPr="00D64039" w:rsidRDefault="00E3632C" w:rsidP="00C159A8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8F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74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41DE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A64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6C42064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FC09" w14:textId="77777777" w:rsidR="00E3632C" w:rsidRPr="00D64039" w:rsidRDefault="00E3632C" w:rsidP="00C159A8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C39B" w14:textId="77777777" w:rsidR="00E3632C" w:rsidRPr="00D64039" w:rsidRDefault="00E3632C" w:rsidP="00C159A8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F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74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34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2B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B988AB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5B1E" w14:textId="77777777" w:rsidR="00E3632C" w:rsidRDefault="00E3632C" w:rsidP="00C159A8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6FFB" w14:textId="77777777" w:rsidR="00E3632C" w:rsidRPr="00CF6229" w:rsidRDefault="00E3632C" w:rsidP="00C159A8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11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09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09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59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019A8B78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4AB1" w14:textId="77777777" w:rsidR="00E3632C" w:rsidRDefault="00E3632C" w:rsidP="00C159A8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75074" w14:textId="77777777" w:rsidR="00E3632C" w:rsidRPr="00CF6229" w:rsidRDefault="00E3632C" w:rsidP="00C159A8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80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1042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7D0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99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6F076F95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51B57" w14:textId="77777777" w:rsidR="00E3632C" w:rsidRDefault="00E3632C" w:rsidP="00C159A8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9A8C" w14:textId="77777777" w:rsidR="00E3632C" w:rsidRDefault="00E3632C" w:rsidP="00C159A8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5D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B6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555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244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23A012A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9A26" w14:textId="77777777" w:rsidR="00E3632C" w:rsidRPr="00D64039" w:rsidRDefault="00E3632C" w:rsidP="00C159A8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5063" w14:textId="77777777" w:rsidR="00E3632C" w:rsidRPr="00D64039" w:rsidRDefault="00E3632C" w:rsidP="00C159A8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C2B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E7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D6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26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B434FDE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5045" w14:textId="77777777" w:rsidR="00E3632C" w:rsidRPr="00CF6229" w:rsidRDefault="00E3632C" w:rsidP="00C159A8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40C2" w14:textId="77777777" w:rsidR="00E3632C" w:rsidRPr="00CF6229" w:rsidRDefault="00E3632C" w:rsidP="00C159A8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163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7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FC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53C" w14:textId="77777777" w:rsidR="00E3632C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E3632C" w14:paraId="766985F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BAECC" w14:textId="77777777" w:rsidR="00E3632C" w:rsidRPr="00CF6229" w:rsidRDefault="00E3632C" w:rsidP="00C159A8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95F5" w14:textId="77777777" w:rsidR="00E3632C" w:rsidRPr="00CF6229" w:rsidRDefault="00E3632C" w:rsidP="00C159A8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A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D2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CE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B00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28FEB2F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43043" w14:textId="77777777" w:rsidR="00E3632C" w:rsidRDefault="00E3632C" w:rsidP="00C159A8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C5FB7" w14:textId="77777777" w:rsidR="00E3632C" w:rsidRPr="002E4812" w:rsidRDefault="00E3632C" w:rsidP="00C159A8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67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4E2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FB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91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5820DED1" w14:textId="77777777" w:rsidR="00E3632C" w:rsidRPr="00F37DD7" w:rsidRDefault="00E3632C" w:rsidP="00E3632C">
      <w:r>
        <w:t>* podporovatel likvidity</w:t>
      </w:r>
    </w:p>
    <w:p w14:paraId="41CB0EDB" w14:textId="77777777" w:rsidR="00B73C9B" w:rsidRDefault="00B73C9B" w:rsidP="00B73C9B">
      <w:pPr>
        <w:pStyle w:val="Nadpis4"/>
        <w:ind w:left="0" w:firstLine="0"/>
      </w:pPr>
    </w:p>
    <w:p w14:paraId="2605B6B0" w14:textId="2FB4918B" w:rsidR="00B73C9B" w:rsidRDefault="00B73C9B" w:rsidP="00B73C9B">
      <w:pPr>
        <w:pStyle w:val="Nadpis4"/>
        <w:ind w:left="0" w:firstLine="0"/>
      </w:pPr>
      <w:r>
        <w:t>3.</w:t>
      </w:r>
      <w:r w:rsidR="00EE1F2C">
        <w:t>2</w:t>
      </w:r>
      <w:r>
        <w:t xml:space="preserve">. Seznam tvůrců trhu </w:t>
      </w:r>
      <w:r w:rsidR="00D110F9">
        <w:t>a podporovatelů likvidity</w:t>
      </w:r>
    </w:p>
    <w:p w14:paraId="443E35AF" w14:textId="3696F480" w:rsidR="00B73C9B" w:rsidRDefault="00D110F9" w:rsidP="009E1208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dubnu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="00B73C9B" w:rsidRPr="003D034A">
        <w:rPr>
          <w:b w:val="0"/>
          <w:sz w:val="20"/>
        </w:rPr>
        <w:t>.</w:t>
      </w:r>
    </w:p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34531A5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343D6">
        <w:rPr>
          <w:snapToGrid w:val="0"/>
        </w:rPr>
        <w:t>08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EE1F2C">
        <w:rPr>
          <w:snapToGrid w:val="0"/>
        </w:rPr>
        <w:t>4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F343D6">
        <w:rPr>
          <w:snapToGrid w:val="0"/>
        </w:rPr>
        <w:t>14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D28F6">
        <w:rPr>
          <w:snapToGrid w:val="0"/>
        </w:rPr>
        <w:t>4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8884514" w14:textId="6A5712C2" w:rsidR="006A0FAA" w:rsidRDefault="006A0FAA" w:rsidP="009E1208">
      <w:pPr>
        <w:pStyle w:val="Nadpis5"/>
        <w:ind w:left="408"/>
        <w:jc w:val="both"/>
      </w:pPr>
      <w:r>
        <w:t>5.1.</w:t>
      </w:r>
      <w:r w:rsidR="004A2C33">
        <w:t>1</w:t>
      </w:r>
      <w:r>
        <w:t xml:space="preserve">. Dne 29. dubna 2022 se dle oznámení společnosti </w:t>
      </w:r>
      <w:r w:rsidRPr="006A0FAA">
        <w:t>MERCEDES-BENZ GROUP</w:t>
      </w:r>
      <w:r>
        <w:t xml:space="preserve">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1B6368DA" w14:textId="4FBA2ADE" w:rsidR="001D62AA" w:rsidRDefault="001D62AA" w:rsidP="006A0FAA">
      <w:pPr>
        <w:ind w:left="408"/>
        <w:jc w:val="both"/>
      </w:pPr>
    </w:p>
    <w:p w14:paraId="33450FCD" w14:textId="7665F11E" w:rsidR="001D62AA" w:rsidRDefault="001D62AA" w:rsidP="009E1208">
      <w:pPr>
        <w:pStyle w:val="Nadpis5"/>
        <w:ind w:left="408"/>
        <w:jc w:val="both"/>
      </w:pPr>
      <w:r>
        <w:t>5.1.</w:t>
      </w:r>
      <w:r w:rsidR="004A2C33">
        <w:t>2</w:t>
      </w:r>
      <w:r>
        <w:t xml:space="preserve">. Dne 12. května 2022 se dle oznámení společnosti </w:t>
      </w:r>
      <w:r w:rsidRPr="001D62AA">
        <w:t xml:space="preserve">VOLKSWAGEN AG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0881B179" w14:textId="728225E0" w:rsidR="007B56C4" w:rsidRDefault="007B56C4" w:rsidP="001D62AA">
      <w:pPr>
        <w:jc w:val="both"/>
      </w:pPr>
    </w:p>
    <w:p w14:paraId="7DE58FFE" w14:textId="4F2908A7" w:rsidR="007B56C4" w:rsidRDefault="007B56C4" w:rsidP="009E1208">
      <w:pPr>
        <w:pStyle w:val="Nadpis5"/>
        <w:ind w:left="408"/>
        <w:jc w:val="both"/>
      </w:pPr>
      <w:r>
        <w:t>5.1.</w:t>
      </w:r>
      <w:r w:rsidR="009E1208">
        <w:t>3</w:t>
      </w:r>
      <w:r>
        <w:t xml:space="preserve">. Dne 19. </w:t>
      </w:r>
      <w:r w:rsidR="001D62AA">
        <w:t>května</w:t>
      </w:r>
      <w:r>
        <w:t xml:space="preserve"> 2022 se dle oznámení společnosti </w:t>
      </w:r>
      <w:r w:rsidRPr="007B56C4">
        <w:t>DEUTSCHE BANK AG</w:t>
      </w:r>
      <w:r>
        <w:t xml:space="preserve">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01A5508D" w14:textId="3E0FEC0B" w:rsidR="006A0FAA" w:rsidRDefault="006A0FAA" w:rsidP="006A0FAA">
      <w:pPr>
        <w:ind w:left="408"/>
        <w:jc w:val="both"/>
      </w:pPr>
    </w:p>
    <w:p w14:paraId="7D32FFB2" w14:textId="743DDD8F" w:rsidR="006A0FAA" w:rsidRDefault="006A0FAA" w:rsidP="009E1208">
      <w:pPr>
        <w:pStyle w:val="Nadpis5"/>
        <w:ind w:left="408"/>
        <w:jc w:val="both"/>
      </w:pPr>
      <w:r>
        <w:t>5.1.</w:t>
      </w:r>
      <w:r w:rsidR="009E1208">
        <w:t>4</w:t>
      </w:r>
      <w:r>
        <w:t xml:space="preserve">. Dne 25. května 2022 se dle oznámení společnosti </w:t>
      </w:r>
      <w:r w:rsidRPr="006A0FAA">
        <w:t>EXXON MOBIL</w:t>
      </w:r>
      <w:r>
        <w:t xml:space="preserve"> </w:t>
      </w:r>
      <w:r w:rsidR="00D06098">
        <w:t xml:space="preserve">CORPORATION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5FA745E6" w14:textId="77777777" w:rsidR="00E90805" w:rsidRDefault="00E90805" w:rsidP="00D703EB">
      <w:pPr>
        <w:jc w:val="both"/>
      </w:pPr>
    </w:p>
    <w:p w14:paraId="0FF99A95" w14:textId="0EB0DB04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7190232A" w14:textId="4E819314" w:rsidR="006A2A3D" w:rsidRDefault="006A2A3D" w:rsidP="006A2A3D">
      <w:pPr>
        <w:pStyle w:val="Nadpis5"/>
        <w:ind w:left="284" w:firstLine="124"/>
      </w:pPr>
      <w:r>
        <w:t>5.2.</w:t>
      </w:r>
      <w:r w:rsidR="003E3F4C">
        <w:t>2</w:t>
      </w:r>
      <w:r>
        <w:t xml:space="preserve">. Výplata dividendy u emise </w:t>
      </w:r>
      <w:r w:rsidRPr="006A2A3D">
        <w:t>DEUTSCHE TELEKOM AG</w:t>
      </w:r>
      <w:r>
        <w:t xml:space="preserve">, ISIN: </w:t>
      </w:r>
      <w:r w:rsidRPr="006A2A3D">
        <w:t>DE0005557508</w:t>
      </w:r>
    </w:p>
    <w:p w14:paraId="41A1F439" w14:textId="22080FF3" w:rsidR="006A2A3D" w:rsidRDefault="006A2A3D" w:rsidP="006A2A3D">
      <w:pPr>
        <w:ind w:left="408"/>
      </w:pPr>
      <w:r>
        <w:t xml:space="preserve">Rozhodný den pro výplatu dividendy: </w:t>
      </w:r>
      <w:r w:rsidR="00A65018">
        <w:t>11</w:t>
      </w:r>
      <w:r>
        <w:t>. března 2022</w:t>
      </w:r>
    </w:p>
    <w:p w14:paraId="7D23132F" w14:textId="574E70ED" w:rsidR="006A2A3D" w:rsidRDefault="006A2A3D" w:rsidP="006A2A3D">
      <w:pPr>
        <w:ind w:left="408"/>
      </w:pPr>
      <w:r>
        <w:t xml:space="preserve">Výše dividendy: </w:t>
      </w:r>
      <w:r w:rsidR="00A65018">
        <w:t>0</w:t>
      </w:r>
      <w:r>
        <w:t>,</w:t>
      </w:r>
      <w:r w:rsidR="00A65018">
        <w:t>64</w:t>
      </w:r>
      <w:r>
        <w:t xml:space="preserve"> </w:t>
      </w:r>
      <w:r w:rsidR="00A65018">
        <w:t>EUR</w:t>
      </w:r>
      <w:r>
        <w:t xml:space="preserve"> na jednu akcii</w:t>
      </w:r>
    </w:p>
    <w:p w14:paraId="45A3E22B" w14:textId="36A61578" w:rsidR="006A2A3D" w:rsidRDefault="006A2A3D" w:rsidP="006A2A3D">
      <w:pPr>
        <w:ind w:left="408"/>
      </w:pPr>
      <w:r>
        <w:t>Předpokládaný den výplaty: 12. dubna 2022</w:t>
      </w:r>
    </w:p>
    <w:p w14:paraId="68F4E510" w14:textId="1604730D" w:rsidR="00CC2805" w:rsidRDefault="00CC2805" w:rsidP="006A2A3D">
      <w:pPr>
        <w:ind w:left="408"/>
        <w:jc w:val="both"/>
      </w:pPr>
    </w:p>
    <w:p w14:paraId="7EE2877E" w14:textId="44D05788" w:rsidR="00CC2805" w:rsidRDefault="00CC2805" w:rsidP="00CC2805">
      <w:pPr>
        <w:pStyle w:val="Nadpis5"/>
        <w:ind w:left="284" w:firstLine="124"/>
      </w:pPr>
      <w:r>
        <w:t>5.2.</w:t>
      </w:r>
      <w:r w:rsidR="003E3F4C">
        <w:t>3</w:t>
      </w:r>
      <w:r>
        <w:t xml:space="preserve">. Výplata dividendy u emise </w:t>
      </w:r>
      <w:r w:rsidRPr="00CC2805">
        <w:t>MERCEDES-BENZ GROUP</w:t>
      </w:r>
      <w:r>
        <w:t xml:space="preserve">, ISIN: </w:t>
      </w:r>
      <w:r w:rsidRPr="00CC2805">
        <w:t>DE0007100000</w:t>
      </w:r>
    </w:p>
    <w:p w14:paraId="5374ED59" w14:textId="695F58A1" w:rsidR="00CC2805" w:rsidRDefault="00CC2805" w:rsidP="00CC2805">
      <w:pPr>
        <w:ind w:left="408"/>
      </w:pPr>
      <w:r>
        <w:t xml:space="preserve">Rozhodný den pro výplatu dividendy: 03. </w:t>
      </w:r>
      <w:r w:rsidR="003E3F4C">
        <w:t>května</w:t>
      </w:r>
      <w:r>
        <w:t xml:space="preserve"> 2022</w:t>
      </w:r>
    </w:p>
    <w:p w14:paraId="47C263D8" w14:textId="36F42AA6" w:rsidR="00CC2805" w:rsidRDefault="00CC2805" w:rsidP="00CC2805">
      <w:pPr>
        <w:ind w:left="408"/>
      </w:pPr>
      <w:r>
        <w:t>Výše dividendy</w:t>
      </w:r>
      <w:r w:rsidR="003E3F4C">
        <w:t xml:space="preserve">: 5 </w:t>
      </w:r>
      <w:r>
        <w:t>EUR na jednu akcii</w:t>
      </w:r>
    </w:p>
    <w:p w14:paraId="077D409F" w14:textId="2B49AF3A" w:rsidR="00CC2805" w:rsidRDefault="00CC2805" w:rsidP="00CC2805">
      <w:pPr>
        <w:ind w:left="408"/>
      </w:pPr>
      <w:r>
        <w:t xml:space="preserve">Předpokládaný den výplaty: </w:t>
      </w:r>
      <w:r w:rsidR="003E3F4C">
        <w:t>04</w:t>
      </w:r>
      <w:r>
        <w:t xml:space="preserve">. </w:t>
      </w:r>
      <w:r w:rsidR="003E3F4C">
        <w:t>května</w:t>
      </w:r>
      <w:r>
        <w:t xml:space="preserve"> 2022</w:t>
      </w:r>
    </w:p>
    <w:p w14:paraId="03092149" w14:textId="104EAA71" w:rsidR="003E3F4C" w:rsidRDefault="003E3F4C" w:rsidP="00CC2805">
      <w:pPr>
        <w:ind w:left="408"/>
        <w:jc w:val="both"/>
      </w:pPr>
    </w:p>
    <w:p w14:paraId="13C8A0A0" w14:textId="5C50CE92" w:rsidR="003E3F4C" w:rsidRDefault="003E3F4C" w:rsidP="003E3F4C">
      <w:pPr>
        <w:pStyle w:val="Nadpis5"/>
        <w:ind w:left="284" w:firstLine="124"/>
      </w:pPr>
      <w:r>
        <w:t xml:space="preserve">5.2.4. Výplata dividendy u emise </w:t>
      </w:r>
      <w:r w:rsidRPr="003E3F4C">
        <w:t>VOLKSWAGEN AG ST.</w:t>
      </w:r>
      <w:r>
        <w:t xml:space="preserve">, ISIN: </w:t>
      </w:r>
      <w:r w:rsidRPr="003E3F4C">
        <w:t>DE0007664005</w:t>
      </w:r>
    </w:p>
    <w:p w14:paraId="12C6D5EC" w14:textId="33312EE9" w:rsidR="003E3F4C" w:rsidRDefault="003E3F4C" w:rsidP="003E3F4C">
      <w:pPr>
        <w:ind w:left="408"/>
      </w:pPr>
      <w:r>
        <w:t>Rozhodný den pro výplatu dividendy: 16. května 2022</w:t>
      </w:r>
    </w:p>
    <w:p w14:paraId="71097042" w14:textId="374F8AD5" w:rsidR="003E3F4C" w:rsidRDefault="003E3F4C" w:rsidP="003E3F4C">
      <w:pPr>
        <w:ind w:left="408"/>
      </w:pPr>
      <w:r>
        <w:t>Výše dividendy: 7,5 EUR na jednu akcii</w:t>
      </w:r>
    </w:p>
    <w:p w14:paraId="122496A8" w14:textId="0136F73B" w:rsidR="003E3F4C" w:rsidRDefault="003E3F4C" w:rsidP="003E3F4C">
      <w:pPr>
        <w:ind w:left="408"/>
      </w:pPr>
      <w:r>
        <w:t>Předpokládaný den výplaty: 17. května 2022</w:t>
      </w:r>
    </w:p>
    <w:p w14:paraId="308175C7" w14:textId="27DF15DD" w:rsidR="006A2A3D" w:rsidRDefault="006A2A3D" w:rsidP="00643C74">
      <w:pPr>
        <w:ind w:left="408"/>
        <w:jc w:val="both"/>
      </w:pPr>
    </w:p>
    <w:p w14:paraId="74D944DC" w14:textId="25FEFD75" w:rsidR="001D62AA" w:rsidRDefault="001D62AA" w:rsidP="001D62AA">
      <w:pPr>
        <w:pStyle w:val="Nadpis5"/>
        <w:ind w:left="284" w:firstLine="124"/>
      </w:pPr>
      <w:r>
        <w:t>5.2.</w:t>
      </w:r>
      <w:r w:rsidR="003E3F4C">
        <w:t>5</w:t>
      </w:r>
      <w:r>
        <w:t xml:space="preserve">. Výplata dividendy u emise </w:t>
      </w:r>
      <w:r w:rsidRPr="001D62AA">
        <w:t>MICROSOFT</w:t>
      </w:r>
      <w:r>
        <w:t xml:space="preserve">, ISIN: </w:t>
      </w:r>
      <w:r w:rsidRPr="001D62AA">
        <w:t>US5949181045</w:t>
      </w:r>
    </w:p>
    <w:p w14:paraId="4E33ABC0" w14:textId="6B4FE8CE" w:rsidR="001D62AA" w:rsidRDefault="001D62AA" w:rsidP="001D62AA">
      <w:pPr>
        <w:ind w:left="408"/>
      </w:pPr>
      <w:r>
        <w:t>Rozhodný den pro výplatu dividendy: 1</w:t>
      </w:r>
      <w:r w:rsidR="00CC2805">
        <w:t>9</w:t>
      </w:r>
      <w:r>
        <w:t xml:space="preserve">. </w:t>
      </w:r>
      <w:r w:rsidR="00CC2805">
        <w:t>května</w:t>
      </w:r>
      <w:r>
        <w:t xml:space="preserve"> 2022</w:t>
      </w:r>
    </w:p>
    <w:p w14:paraId="2F50BA18" w14:textId="27AA3275" w:rsidR="001D62AA" w:rsidRDefault="001D62AA" w:rsidP="001D62AA">
      <w:pPr>
        <w:ind w:left="408"/>
      </w:pPr>
      <w:r>
        <w:t>Výše dividendy: 0,6</w:t>
      </w:r>
      <w:r w:rsidR="00CC2805">
        <w:t>2</w:t>
      </w:r>
      <w:r>
        <w:t xml:space="preserve"> </w:t>
      </w:r>
      <w:r w:rsidR="00CC2805">
        <w:t>USD</w:t>
      </w:r>
      <w:r>
        <w:t xml:space="preserve"> na jednu akcii</w:t>
      </w:r>
    </w:p>
    <w:p w14:paraId="47000049" w14:textId="75939D1F" w:rsidR="001D62AA" w:rsidRDefault="001D62AA" w:rsidP="001D62AA">
      <w:pPr>
        <w:ind w:left="408"/>
      </w:pPr>
      <w:r>
        <w:t xml:space="preserve">Předpokládaný den výplaty: </w:t>
      </w:r>
      <w:r w:rsidR="00CC2805">
        <w:t>09</w:t>
      </w:r>
      <w:r>
        <w:t xml:space="preserve">. </w:t>
      </w:r>
      <w:r w:rsidR="00CC2805">
        <w:t>června</w:t>
      </w:r>
      <w:r>
        <w:t xml:space="preserve"> 2022</w:t>
      </w:r>
    </w:p>
    <w:p w14:paraId="34567BD4" w14:textId="77777777" w:rsidR="001D62AA" w:rsidRDefault="001D62AA" w:rsidP="00643C74">
      <w:pPr>
        <w:ind w:left="408"/>
        <w:jc w:val="both"/>
      </w:pP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7A974D89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343D6">
        <w:rPr>
          <w:snapToGrid w:val="0"/>
        </w:rPr>
        <w:t>14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D28F6">
        <w:rPr>
          <w:snapToGrid w:val="0"/>
        </w:rPr>
        <w:t>4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8819D0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>. Tomáš Prajz</w:t>
      </w:r>
      <w:r w:rsidR="00695CB4">
        <w:rPr>
          <w:sz w:val="17"/>
        </w:rPr>
        <w:br w:type="page"/>
      </w:r>
      <w:r w:rsidR="00192262">
        <w:rPr>
          <w:sz w:val="17"/>
        </w:rPr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5FE3A77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343D6">
        <w:rPr>
          <w:snapToGrid w:val="0"/>
        </w:rPr>
        <w:t>15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7E74630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343D6">
        <w:rPr>
          <w:rFonts w:ascii="Times New Roman" w:hAnsi="Times New Roman"/>
          <w:snapToGrid w:val="0"/>
        </w:rPr>
        <w:t>14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ED28F6">
        <w:rPr>
          <w:rFonts w:ascii="Times New Roman" w:hAnsi="Times New Roman"/>
          <w:snapToGrid w:val="0"/>
        </w:rPr>
        <w:t>4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2379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16925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4</cp:revision>
  <cp:lastPrinted>2015-09-04T08:21:00Z</cp:lastPrinted>
  <dcterms:created xsi:type="dcterms:W3CDTF">2022-04-14T14:00:00Z</dcterms:created>
  <dcterms:modified xsi:type="dcterms:W3CDTF">2022-04-14T14:04:00Z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