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5DF85C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40</w:t>
      </w:r>
    </w:p>
    <w:p w14:paraId="155610D3" w14:textId="613490D5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60B0A8E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40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ED7B6E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85E9A">
        <w:rPr>
          <w:snapToGrid w:val="0"/>
        </w:rPr>
        <w:t>01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0336E1">
        <w:rPr>
          <w:snapToGrid w:val="0"/>
        </w:rPr>
        <w:t>0</w:t>
      </w:r>
      <w:r w:rsidR="00E85E9A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85E9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4B1953C" w:rsidR="00E85E9A" w:rsidRDefault="00E85E9A" w:rsidP="00E85E9A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7C608CBA" w14:textId="7EEDE861" w:rsidR="00E85E9A" w:rsidRPr="00D97C71" w:rsidRDefault="00E85E9A" w:rsidP="00E85E9A">
            <w:pPr>
              <w:pStyle w:val="Titulek"/>
              <w:ind w:left="0" w:firstLine="0"/>
            </w:pPr>
            <w:r w:rsidRPr="009F7393">
              <w:t>CZ0001005946</w:t>
            </w:r>
          </w:p>
        </w:tc>
        <w:tc>
          <w:tcPr>
            <w:tcW w:w="2480" w:type="dxa"/>
            <w:vAlign w:val="bottom"/>
          </w:tcPr>
          <w:p w14:paraId="1F03B7BB" w14:textId="6E9358DD" w:rsidR="00E85E9A" w:rsidRPr="00D97C71" w:rsidRDefault="00E85E9A" w:rsidP="00E85E9A">
            <w:pPr>
              <w:pStyle w:val="Titulek"/>
              <w:ind w:left="0" w:firstLine="0"/>
            </w:pPr>
            <w:r w:rsidRPr="009F7393">
              <w:t>ST.DLUHOP. 0,10/22</w:t>
            </w:r>
          </w:p>
        </w:tc>
        <w:tc>
          <w:tcPr>
            <w:tcW w:w="1399" w:type="dxa"/>
            <w:vAlign w:val="bottom"/>
          </w:tcPr>
          <w:p w14:paraId="6CAC33A8" w14:textId="1202CD82" w:rsidR="00E85E9A" w:rsidRPr="00D97C71" w:rsidRDefault="00E85E9A" w:rsidP="00E85E9A">
            <w:pPr>
              <w:pStyle w:val="Titulek"/>
              <w:ind w:left="0" w:firstLine="0"/>
            </w:pPr>
            <w:r w:rsidRPr="009F7393">
              <w:t>BGZSTDL</w:t>
            </w:r>
          </w:p>
        </w:tc>
        <w:tc>
          <w:tcPr>
            <w:tcW w:w="3168" w:type="dxa"/>
          </w:tcPr>
          <w:p w14:paraId="2546B31D" w14:textId="1978DD17" w:rsidR="00E85E9A" w:rsidRDefault="00E85E9A" w:rsidP="00E85E9A">
            <w:pPr>
              <w:pStyle w:val="Titulek"/>
              <w:ind w:left="0" w:firstLine="0"/>
            </w:pPr>
            <w:r>
              <w:t xml:space="preserve">Snížení na </w:t>
            </w:r>
            <w:r w:rsidRPr="009F7393">
              <w:t>7</w:t>
            </w:r>
            <w:r>
              <w:t>.</w:t>
            </w:r>
            <w:r w:rsidRPr="009F7393">
              <w:t>233</w:t>
            </w:r>
            <w:r>
              <w:t>.</w:t>
            </w:r>
            <w:r w:rsidRPr="009F7393">
              <w:t>680</w:t>
            </w:r>
            <w:r>
              <w:t xml:space="preserve"> ks</w:t>
            </w:r>
          </w:p>
        </w:tc>
      </w:tr>
      <w:tr w:rsidR="00E85E9A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1212D2B7" w:rsidR="00E85E9A" w:rsidRDefault="00E85E9A" w:rsidP="00E85E9A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4B1A03FE" w14:textId="642D2216" w:rsidR="00E85E9A" w:rsidRPr="00D97C71" w:rsidRDefault="00E85E9A" w:rsidP="00E85E9A">
            <w:pPr>
              <w:pStyle w:val="Titulek"/>
              <w:ind w:left="0" w:firstLine="0"/>
            </w:pPr>
            <w:r w:rsidRPr="009F7393">
              <w:t>CZ0001003123</w:t>
            </w:r>
          </w:p>
        </w:tc>
        <w:tc>
          <w:tcPr>
            <w:tcW w:w="2480" w:type="dxa"/>
            <w:vAlign w:val="bottom"/>
          </w:tcPr>
          <w:p w14:paraId="4017F413" w14:textId="32B1FF42" w:rsidR="00E85E9A" w:rsidRDefault="00E85E9A" w:rsidP="00E85E9A">
            <w:pPr>
              <w:pStyle w:val="Titulek"/>
              <w:ind w:left="0" w:firstLine="0"/>
            </w:pPr>
            <w:r w:rsidRPr="009F7393">
              <w:t>ST.DLUHOP. VAR/23</w:t>
            </w:r>
          </w:p>
        </w:tc>
        <w:tc>
          <w:tcPr>
            <w:tcW w:w="1399" w:type="dxa"/>
            <w:vAlign w:val="bottom"/>
          </w:tcPr>
          <w:p w14:paraId="71FB5DB5" w14:textId="4B7B1859" w:rsidR="00E85E9A" w:rsidRPr="00D97C71" w:rsidRDefault="00E85E9A" w:rsidP="00E85E9A">
            <w:pPr>
              <w:pStyle w:val="Titulek"/>
              <w:ind w:left="0" w:firstLine="0"/>
            </w:pPr>
            <w:r w:rsidRPr="009F7393">
              <w:t>BCOSTDL</w:t>
            </w:r>
          </w:p>
        </w:tc>
        <w:tc>
          <w:tcPr>
            <w:tcW w:w="3168" w:type="dxa"/>
          </w:tcPr>
          <w:p w14:paraId="5346DCAB" w14:textId="42027AC2" w:rsidR="00E85E9A" w:rsidRDefault="00E85E9A" w:rsidP="00E85E9A">
            <w:pPr>
              <w:pStyle w:val="Titulek"/>
              <w:ind w:left="0" w:firstLine="0"/>
            </w:pPr>
            <w:r>
              <w:t xml:space="preserve">Snížení na </w:t>
            </w:r>
            <w:r w:rsidRPr="009F7393">
              <w:t>9</w:t>
            </w:r>
            <w:r>
              <w:t>.</w:t>
            </w:r>
            <w:r w:rsidRPr="009F7393">
              <w:t>119</w:t>
            </w:r>
            <w:r>
              <w:t>.</w:t>
            </w:r>
            <w:r w:rsidRPr="009F7393">
              <w:t>400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0C417A0C" w14:textId="13C6E1BB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 w:rsidR="00E85E9A">
        <w:rPr>
          <w:sz w:val="22"/>
        </w:rPr>
        <w:t>1</w:t>
      </w:r>
      <w:r>
        <w:rPr>
          <w:sz w:val="22"/>
        </w:rPr>
        <w:t xml:space="preserve">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130CE55" w:rsidR="002B0C5A" w:rsidRDefault="002B0C5A" w:rsidP="002B0C5A">
      <w:pPr>
        <w:pStyle w:val="Nadpis4"/>
        <w:ind w:left="0" w:firstLine="0"/>
      </w:pPr>
      <w:r>
        <w:t>3.</w:t>
      </w:r>
      <w:r w:rsidR="00E85E9A">
        <w:t>2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263A01E2" w:rsidR="002B0C5A" w:rsidRDefault="002B0C5A" w:rsidP="002B0C5A">
      <w:pPr>
        <w:pStyle w:val="Nadpis4"/>
        <w:ind w:left="0" w:firstLine="0"/>
      </w:pPr>
      <w:r>
        <w:t>3.</w:t>
      </w:r>
      <w:r w:rsidR="00E85E9A">
        <w:t>3</w:t>
      </w:r>
      <w:r>
        <w:t>. Seznam podporovatelů likvidity</w:t>
      </w:r>
    </w:p>
    <w:p w14:paraId="3C7353DC" w14:textId="443FDE80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BA15D3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85E9A">
        <w:rPr>
          <w:snapToGrid w:val="0"/>
        </w:rPr>
        <w:t>01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791B84">
        <w:rPr>
          <w:snapToGrid w:val="0"/>
        </w:rPr>
        <w:t xml:space="preserve">. 2021 do </w:t>
      </w:r>
      <w:r w:rsidR="000336E1">
        <w:rPr>
          <w:snapToGrid w:val="0"/>
        </w:rPr>
        <w:t>0</w:t>
      </w:r>
      <w:r w:rsidR="00E85E9A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1356FF03" w14:textId="34F74AFB" w:rsidR="00C87850" w:rsidRDefault="001A3778" w:rsidP="001A3778">
      <w:pPr>
        <w:pStyle w:val="Nadpis5"/>
        <w:ind w:left="284" w:firstLine="124"/>
      </w:pPr>
      <w:r>
        <w:rPr>
          <w:b w:val="0"/>
        </w:rPr>
        <w:t>Bez záznamu</w:t>
      </w: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29DF5D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336E1">
        <w:rPr>
          <w:snapToGrid w:val="0"/>
        </w:rPr>
        <w:t>0</w:t>
      </w:r>
      <w:r w:rsidR="00E85E9A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12885B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7876BAA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0</w:t>
      </w:r>
      <w:r w:rsidR="00E85E9A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10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2170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15617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2021-10-08T13:37:00Z</dcterms:created>
  <dcterms:modified xsi:type="dcterms:W3CDTF">2021-10-08T13:37:00Z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