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42BCF">
        <w:rPr>
          <w:snapToGrid w:val="0"/>
        </w:rPr>
        <w:t>3</w:t>
      </w:r>
      <w:r w:rsidR="002F4E81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E42BCF">
        <w:t>3</w:t>
      </w:r>
      <w:r w:rsidR="002F4E81">
        <w:t>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2F4E81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F4E81">
        <w:rPr>
          <w:snapToGrid w:val="0"/>
        </w:rPr>
        <w:t>23</w:t>
      </w:r>
      <w:r w:rsidR="00A932DB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2F4E81">
        <w:rPr>
          <w:snapToGrid w:val="0"/>
        </w:rPr>
        <w:t>30</w:t>
      </w:r>
      <w:r w:rsidR="00642D62">
        <w:rPr>
          <w:snapToGrid w:val="0"/>
        </w:rPr>
        <w:t>.</w:t>
      </w:r>
      <w:r w:rsidR="006E45C3">
        <w:rPr>
          <w:snapToGrid w:val="0"/>
        </w:rPr>
        <w:t>8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  <w:proofErr w:type="gramStart"/>
            <w:r>
              <w:t>26.9.2019</w:t>
            </w:r>
            <w:proofErr w:type="gramEnd"/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  <w:r w:rsidRPr="00D022AA">
              <w:t>CZ0001003834</w:t>
            </w:r>
          </w:p>
        </w:tc>
        <w:tc>
          <w:tcPr>
            <w:tcW w:w="2551" w:type="dxa"/>
            <w:vAlign w:val="bottom"/>
          </w:tcPr>
          <w:p w:rsidR="004F481D" w:rsidRPr="003A587D" w:rsidRDefault="004F481D" w:rsidP="004F481D">
            <w:pPr>
              <w:pStyle w:val="Titulek"/>
            </w:pPr>
            <w:r w:rsidRPr="00D022AA">
              <w:t>ST.DLUHOP. 1,50/19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  <w:r w:rsidRPr="004F481D">
              <w:t>BEBSTDL</w:t>
            </w: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AD2238" w:rsidP="004D2F34">
            <w:pPr>
              <w:pStyle w:val="Titulek"/>
              <w:spacing w:before="0"/>
            </w:pPr>
            <w:r>
              <w:t>30.8.2019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D2238" w:rsidP="004D2F34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D2238" w:rsidP="004D2F34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AD2238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AD2238" w:rsidP="004D2F34">
            <w:pPr>
              <w:pStyle w:val="Titulek"/>
            </w:pPr>
            <w:r>
              <w:t>19. tranše, na 5.810.927</w:t>
            </w:r>
          </w:p>
        </w:tc>
      </w:tr>
      <w:tr w:rsidR="00E77C9F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77C9F" w:rsidRDefault="00E77C9F" w:rsidP="004D2F34">
            <w:pPr>
              <w:pStyle w:val="Titulek"/>
              <w:spacing w:before="0"/>
            </w:pPr>
            <w:r>
              <w:t>30.8.2019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9F" w:rsidRDefault="00E77C9F" w:rsidP="004D2F34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C9F" w:rsidRDefault="00E77C9F" w:rsidP="004D2F34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77C9F" w:rsidRDefault="00E77C9F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E77C9F" w:rsidRDefault="007C2714" w:rsidP="004D2F34">
            <w:pPr>
              <w:pStyle w:val="Titulek"/>
            </w:pPr>
            <w:r>
              <w:t>19.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3C68F" wp14:editId="3AA53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DF4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E9747" wp14:editId="039E6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B08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61414B" w:rsidRDefault="000D403C" w:rsidP="0061414B">
      <w:pPr>
        <w:pStyle w:val="Nadpis1"/>
        <w:jc w:val="left"/>
      </w:pPr>
      <w:r>
        <w:rPr>
          <w:sz w:val="22"/>
        </w:rPr>
        <w:t>3.</w:t>
      </w:r>
      <w:r w:rsidR="00A932DB">
        <w:rPr>
          <w:sz w:val="22"/>
        </w:rPr>
        <w:t>1</w:t>
      </w:r>
      <w:r>
        <w:rPr>
          <w:sz w:val="22"/>
        </w:rPr>
        <w:t xml:space="preserve">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E77C9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E77C9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E77C9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E77C9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E77C9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E77C9F"/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E77C9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E77C9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E77C9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E77C9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E77C9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E77C9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E77C9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E77C9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E77C9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E77C9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E77C9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E77C9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E77C9F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E7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>3.</w:t>
      </w:r>
      <w:r w:rsidR="00A932DB">
        <w:t>2</w:t>
      </w:r>
      <w:r>
        <w:t xml:space="preserve">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</w:t>
      </w:r>
      <w:r w:rsidR="00A932DB">
        <w:t>3</w:t>
      </w:r>
      <w:r>
        <w:t>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srpnu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61414B" w:rsidRDefault="0061414B" w:rsidP="0061414B">
      <w:pPr>
        <w:rPr>
          <w:rFonts w:ascii="Arial" w:hAnsi="Arial" w:cs="Arial"/>
          <w:color w:val="000000"/>
          <w:sz w:val="18"/>
          <w:szCs w:val="18"/>
        </w:rPr>
      </w:pP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 xml:space="preserve">3.4. </w:t>
      </w:r>
      <w:r w:rsidRPr="00145EAB">
        <w:rPr>
          <w:sz w:val="22"/>
        </w:rPr>
        <w:t>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září</w:t>
      </w:r>
      <w:r>
        <w:rPr>
          <w:b w:val="0"/>
          <w:sz w:val="20"/>
        </w:rPr>
        <w:t xml:space="preserve">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4F481D" w:rsidP="007B5CC7">
            <w:pPr>
              <w:pStyle w:val="Titulek"/>
            </w:pPr>
            <w:r>
              <w:t>BEZ ZÁZNAMU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F4E81">
        <w:rPr>
          <w:snapToGrid w:val="0"/>
        </w:rPr>
        <w:t>23</w:t>
      </w:r>
      <w:r w:rsidR="00A932DB">
        <w:rPr>
          <w:snapToGrid w:val="0"/>
        </w:rPr>
        <w:t>.8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2F4E81">
        <w:rPr>
          <w:snapToGrid w:val="0"/>
        </w:rPr>
        <w:t>30</w:t>
      </w:r>
      <w:r w:rsidR="006E45C3">
        <w:rPr>
          <w:snapToGrid w:val="0"/>
        </w:rPr>
        <w:t>.8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5011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85011A" w:rsidRDefault="0085011A" w:rsidP="0085011A">
            <w:pPr>
              <w:pStyle w:val="Nadpis3"/>
              <w:jc w:val="center"/>
              <w:rPr>
                <w:b w:val="0"/>
                <w:sz w:val="20"/>
              </w:rPr>
            </w:pPr>
            <w:r w:rsidRPr="00E42BCF">
              <w:rPr>
                <w:b w:val="0"/>
                <w:sz w:val="20"/>
              </w:rPr>
              <w:t>29.8.2019</w:t>
            </w:r>
          </w:p>
        </w:tc>
        <w:tc>
          <w:tcPr>
            <w:tcW w:w="1701" w:type="dxa"/>
            <w:vAlign w:val="bottom"/>
          </w:tcPr>
          <w:p w:rsidR="0085011A" w:rsidRPr="00765F58" w:rsidRDefault="0085011A" w:rsidP="0085011A">
            <w:pPr>
              <w:jc w:val="center"/>
            </w:pPr>
            <w:r w:rsidRPr="00E42BCF">
              <w:t>CZ0003501660</w:t>
            </w:r>
          </w:p>
        </w:tc>
        <w:tc>
          <w:tcPr>
            <w:tcW w:w="2551" w:type="dxa"/>
            <w:vAlign w:val="bottom"/>
          </w:tcPr>
          <w:p w:rsidR="0085011A" w:rsidRPr="00765F58" w:rsidRDefault="0085011A" w:rsidP="0085011A">
            <w:pPr>
              <w:jc w:val="center"/>
            </w:pPr>
            <w:r w:rsidRPr="00E42BCF">
              <w:t>ZONER SOFTWARE, 10,00%, 2009-2019</w:t>
            </w:r>
          </w:p>
        </w:tc>
        <w:tc>
          <w:tcPr>
            <w:tcW w:w="1701" w:type="dxa"/>
            <w:vAlign w:val="bottom"/>
          </w:tcPr>
          <w:p w:rsidR="0085011A" w:rsidRDefault="0085011A" w:rsidP="0085011A">
            <w:pPr>
              <w:jc w:val="center"/>
            </w:pPr>
            <w:r w:rsidRPr="00E42BCF">
              <w:t>BDAZONSO</w:t>
            </w:r>
          </w:p>
        </w:tc>
        <w:tc>
          <w:tcPr>
            <w:tcW w:w="2835" w:type="dxa"/>
            <w:vAlign w:val="bottom"/>
          </w:tcPr>
          <w:p w:rsidR="0085011A" w:rsidRPr="00186164" w:rsidRDefault="0085011A" w:rsidP="0085011A">
            <w:pPr>
              <w:jc w:val="center"/>
            </w:pPr>
            <w:r>
              <w:rPr>
                <w:rStyle w:val="fontstyle01"/>
              </w:rPr>
              <w:t>Na žádost emitenta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F4E81">
        <w:rPr>
          <w:snapToGrid w:val="0"/>
        </w:rPr>
        <w:t>30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6E45C3">
        <w:rPr>
          <w:snapToGrid w:val="0"/>
        </w:rPr>
        <w:t>8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2F4E81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F4E81">
        <w:rPr>
          <w:rFonts w:ascii="Times New Roman" w:hAnsi="Times New Roman"/>
          <w:snapToGrid w:val="0"/>
        </w:rPr>
        <w:t>30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6E45C3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D3" w:rsidRDefault="004729D3">
      <w:r>
        <w:separator/>
      </w:r>
    </w:p>
  </w:endnote>
  <w:endnote w:type="continuationSeparator" w:id="0">
    <w:p w:rsidR="004729D3" w:rsidRDefault="004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D3" w:rsidRDefault="004729D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D3" w:rsidRDefault="004729D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F481D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D3" w:rsidRDefault="004729D3">
      <w:r>
        <w:separator/>
      </w:r>
    </w:p>
  </w:footnote>
  <w:footnote w:type="continuationSeparator" w:id="0">
    <w:p w:rsidR="004729D3" w:rsidRDefault="0047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6AD68-24B9-4429-8104-3C53E2F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5DA1-B8EB-4E51-9BE4-F46BFE89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2272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15646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8</cp:revision>
  <cp:lastPrinted>2015-09-04T08:21:00Z</cp:lastPrinted>
  <dcterms:created xsi:type="dcterms:W3CDTF">2019-08-20T13:22:00Z</dcterms:created>
  <dcterms:modified xsi:type="dcterms:W3CDTF">2019-08-30T12:30:00Z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