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FA72CC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FA72CC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952AA">
        <w:rPr>
          <w:snapToGrid w:val="0"/>
        </w:rPr>
        <w:t>2</w:t>
      </w:r>
      <w:r w:rsidR="00FA72CC">
        <w:rPr>
          <w:snapToGrid w:val="0"/>
        </w:rPr>
        <w:t>7</w:t>
      </w:r>
      <w:r w:rsidR="00517F74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FA72CC">
        <w:rPr>
          <w:snapToGrid w:val="0"/>
        </w:rPr>
        <w:t>4.5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r>
              <w:t>27.4.2018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CZ0001005367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0,75/21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ind w:left="720" w:hanging="720"/>
              <w:jc w:val="center"/>
            </w:pPr>
            <w:r>
              <w:t xml:space="preserve">3. tranše, na </w:t>
            </w:r>
            <w:r w:rsidR="00BB1470">
              <w:t xml:space="preserve">1 328 395 </w:t>
            </w:r>
            <w:r>
              <w:t>ks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r>
              <w:t>27.4.2018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</w:pPr>
            <w:r w:rsidRPr="00E952AA">
              <w:t>3.</w:t>
            </w:r>
            <w:r>
              <w:t xml:space="preserve"> tranše, na </w:t>
            </w:r>
            <w:r w:rsidR="00BB1470">
              <w:t xml:space="preserve">1 946 386 </w:t>
            </w:r>
            <w:r>
              <w:t>ks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r>
              <w:t>27.4.2018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</w:pPr>
            <w:r>
              <w:t xml:space="preserve">6. tranše, na </w:t>
            </w:r>
            <w:r w:rsidR="00BB1470">
              <w:t xml:space="preserve">1 769 186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E952A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A39BE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A45CC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t>3.</w:t>
      </w:r>
      <w:r w:rsidR="00517F74">
        <w:rPr>
          <w:sz w:val="22"/>
        </w:rPr>
        <w:t>1</w:t>
      </w:r>
      <w:r w:rsidRPr="0040599D">
        <w:rPr>
          <w:sz w:val="22"/>
        </w:rPr>
        <w:t>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452C6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452C6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452C60"/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>3.</w:t>
      </w:r>
      <w:r w:rsidR="00517F74">
        <w:t>2</w:t>
      </w:r>
      <w:r>
        <w:t xml:space="preserve">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E952AA" w:rsidRPr="00E952AA" w:rsidRDefault="00E952AA" w:rsidP="00E952AA">
      <w:pPr>
        <w:pStyle w:val="Nadpis1"/>
        <w:jc w:val="left"/>
        <w:rPr>
          <w:sz w:val="22"/>
        </w:rPr>
      </w:pPr>
      <w:r w:rsidRPr="00E952AA">
        <w:rPr>
          <w:sz w:val="22"/>
        </w:rPr>
        <w:t>3.3. Seznam investičních cenných papírů, u kterých mohou působit tvůrci trhu RM-S, platný od 1. května 2018</w:t>
      </w:r>
    </w:p>
    <w:p w:rsidR="00E952AA" w:rsidRPr="00D5408A" w:rsidRDefault="00E952AA" w:rsidP="00E952A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E952AA" w:rsidTr="0020174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952AA" w:rsidTr="0020174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952AA" w:rsidRDefault="00E952AA" w:rsidP="00201743"/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CZ0005112300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CZ0008019106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CZ0009091500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CZ0009093209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952AA" w:rsidRDefault="00E952AA" w:rsidP="00E952AA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E952AA" w:rsidRDefault="00E952AA" w:rsidP="00E952A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952AA">
        <w:rPr>
          <w:snapToGrid w:val="0"/>
        </w:rPr>
        <w:t>2</w:t>
      </w:r>
      <w:r w:rsidR="00FA72CC">
        <w:rPr>
          <w:snapToGrid w:val="0"/>
        </w:rPr>
        <w:t>7</w:t>
      </w:r>
      <w:r w:rsidR="00517F74">
        <w:rPr>
          <w:snapToGrid w:val="0"/>
        </w:rPr>
        <w:t>.4</w:t>
      </w:r>
      <w:r w:rsidR="00196338">
        <w:rPr>
          <w:snapToGrid w:val="0"/>
        </w:rPr>
        <w:t xml:space="preserve">.2018 do </w:t>
      </w:r>
      <w:r w:rsidR="00FA72CC">
        <w:rPr>
          <w:snapToGrid w:val="0"/>
        </w:rPr>
        <w:t>4.5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9E7949" w:rsidP="00AB436F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20.4.2018</w:t>
            </w:r>
          </w:p>
        </w:tc>
        <w:tc>
          <w:tcPr>
            <w:tcW w:w="1559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CZ0009086708</w:t>
            </w:r>
          </w:p>
        </w:tc>
        <w:tc>
          <w:tcPr>
            <w:tcW w:w="2693" w:type="dxa"/>
            <w:vAlign w:val="bottom"/>
          </w:tcPr>
          <w:p w:rsidR="00AB436F" w:rsidRPr="004F7F93" w:rsidRDefault="009E7949" w:rsidP="00AB436F">
            <w:pPr>
              <w:jc w:val="center"/>
            </w:pPr>
            <w:r w:rsidRPr="009E7949">
              <w:t>HARVARD.PRŮM.HOLD.</w:t>
            </w:r>
          </w:p>
        </w:tc>
        <w:tc>
          <w:tcPr>
            <w:tcW w:w="1701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BFAHDIVI</w:t>
            </w:r>
          </w:p>
        </w:tc>
        <w:tc>
          <w:tcPr>
            <w:tcW w:w="2835" w:type="dxa"/>
            <w:vAlign w:val="bottom"/>
          </w:tcPr>
          <w:p w:rsidR="00AB436F" w:rsidRPr="00F712EC" w:rsidRDefault="009E7949" w:rsidP="009E794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Na základě rozhodnutí ředitele RMS č. 4/2018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13BB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13BB6" w:rsidRDefault="00313BB6" w:rsidP="00DF24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30.4.2018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13BB6" w:rsidRPr="00AF30DB" w:rsidRDefault="00313BB6" w:rsidP="00DF24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952AA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13BB6" w:rsidRPr="00AF30DB" w:rsidRDefault="00313BB6" w:rsidP="00DF24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952AA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13BB6" w:rsidRPr="00AF30DB" w:rsidRDefault="00313BB6" w:rsidP="00DF24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13BB6" w:rsidRPr="00AF30DB" w:rsidRDefault="00313BB6" w:rsidP="00DF249D">
            <w:pPr>
              <w:jc w:val="center"/>
              <w:rPr>
                <w:snapToGrid w:val="0"/>
                <w:color w:val="000000"/>
              </w:rPr>
            </w:pPr>
            <w:r>
              <w:t xml:space="preserve">38. tranše, </w:t>
            </w:r>
            <w:r w:rsidRPr="00F75DEE">
              <w:t>3</w:t>
            </w:r>
            <w:r>
              <w:t>.</w:t>
            </w:r>
            <w:r w:rsidRPr="00F75DEE">
              <w:t>861</w:t>
            </w:r>
            <w:r>
              <w:t xml:space="preserve"> </w:t>
            </w:r>
            <w:r w:rsidRPr="00F75DEE">
              <w:t>ks</w:t>
            </w:r>
          </w:p>
        </w:tc>
      </w:tr>
    </w:tbl>
    <w:p w:rsidR="00BD4A8F" w:rsidRDefault="00BD4A8F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452C60" w:rsidRPr="004F089E" w:rsidRDefault="00452C60" w:rsidP="00452C60">
      <w:pPr>
        <w:ind w:left="408"/>
        <w:jc w:val="both"/>
        <w:rPr>
          <w:b/>
        </w:rPr>
      </w:pPr>
      <w:r>
        <w:rPr>
          <w:b/>
        </w:rPr>
        <w:t xml:space="preserve">5.1.1. Dne </w:t>
      </w:r>
      <w:r w:rsidR="005C5BCC">
        <w:rPr>
          <w:b/>
        </w:rPr>
        <w:t>11</w:t>
      </w:r>
      <w:r w:rsidRPr="004F089E">
        <w:rPr>
          <w:b/>
        </w:rPr>
        <w:t>.</w:t>
      </w:r>
      <w:r>
        <w:rPr>
          <w:b/>
        </w:rPr>
        <w:t xml:space="preserve"> </w:t>
      </w:r>
      <w:r w:rsidR="005C5BCC">
        <w:rPr>
          <w:b/>
        </w:rPr>
        <w:t>května</w:t>
      </w:r>
      <w:r w:rsidRPr="004F089E">
        <w:rPr>
          <w:b/>
        </w:rPr>
        <w:t xml:space="preserve"> 201</w:t>
      </w:r>
      <w:r w:rsidR="005C5BCC">
        <w:rPr>
          <w:b/>
        </w:rPr>
        <w:t>8</w:t>
      </w:r>
      <w:r w:rsidRPr="004F089E">
        <w:rPr>
          <w:b/>
        </w:rPr>
        <w:t xml:space="preserve"> se bude dle oznámení společnosti </w:t>
      </w:r>
      <w:r w:rsidR="005C5BCC" w:rsidRPr="005C5BCC">
        <w:rPr>
          <w:b/>
        </w:rPr>
        <w:t xml:space="preserve">VGP N.V. </w:t>
      </w:r>
      <w:r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154FA">
        <w:t>27</w:t>
      </w:r>
      <w:r w:rsidR="005C5BCC">
        <w:t>.4</w:t>
      </w:r>
      <w:r>
        <w:t>.201</w:t>
      </w:r>
      <w:r w:rsidR="005C5BCC">
        <w:t>8</w:t>
      </w:r>
      <w:r>
        <w:t>. Rozhodný den pro účast na řádné</w:t>
      </w:r>
      <w:r w:rsidR="005C5BCC">
        <w:t xml:space="preserve"> valné hromadě byl stanoven na 27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VGP N.V.</w:t>
      </w:r>
      <w:r>
        <w:t xml:space="preserve">, přičemž se bude jednat pouze o jejich registraci u společnosti </w:t>
      </w:r>
      <w:r w:rsidR="005C5BCC" w:rsidRPr="005C5BCC">
        <w:t>VGP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Pr="004F089E" w:rsidRDefault="005C5BCC" w:rsidP="00452C60">
      <w:pPr>
        <w:ind w:left="408"/>
        <w:jc w:val="both"/>
        <w:rPr>
          <w:b/>
        </w:rPr>
      </w:pPr>
      <w:r>
        <w:rPr>
          <w:b/>
        </w:rPr>
        <w:t>5.1.2. Dne 22. května 2018</w:t>
      </w:r>
      <w:r w:rsidR="00452C60" w:rsidRPr="004F089E">
        <w:rPr>
          <w:b/>
        </w:rPr>
        <w:t xml:space="preserve"> se bude dle oznámení společnosti </w:t>
      </w:r>
      <w:r>
        <w:rPr>
          <w:b/>
          <w:bCs/>
        </w:rPr>
        <w:t xml:space="preserve">PHOTON ENERGY N.V. </w:t>
      </w:r>
      <w:r w:rsidR="00452C60"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C26A3">
        <w:t>7</w:t>
      </w:r>
      <w:r>
        <w:t>.5.201</w:t>
      </w:r>
      <w:r w:rsidR="00DC26A3">
        <w:t>8</w:t>
      </w:r>
      <w:r>
        <w:t xml:space="preserve">. Rozhodný den pro účast na řádné valné hromadě byl stanoven na </w:t>
      </w:r>
      <w:r w:rsidR="005C5BCC">
        <w:t>24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PHOTON ENERGY N.V.</w:t>
      </w:r>
      <w:r>
        <w:t xml:space="preserve">, přičemž se bude jednat pouze o jejich registraci u společnosti </w:t>
      </w:r>
      <w:r w:rsidR="005C5BCC" w:rsidRPr="005C5BCC">
        <w:t>PHOTON ENERGY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  <w:r>
        <w:rPr>
          <w:b/>
        </w:rPr>
        <w:t>5.1.3</w:t>
      </w:r>
      <w:r w:rsidRPr="00EA2450">
        <w:rPr>
          <w:b/>
        </w:rPr>
        <w:t>.</w:t>
      </w:r>
      <w:r>
        <w:rPr>
          <w:b/>
        </w:rPr>
        <w:t xml:space="preserve"> Dne 22. května </w:t>
      </w:r>
      <w:r w:rsidRPr="00EA2450">
        <w:rPr>
          <w:b/>
        </w:rPr>
        <w:t>201</w:t>
      </w:r>
      <w:r>
        <w:rPr>
          <w:b/>
        </w:rPr>
        <w:t>8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D154FA">
        <w:t>10</w:t>
      </w:r>
      <w:r>
        <w:t>.5.2018. Rozhodný den pro účast na řádné valné hromadě byl stanoven na 18.5.201</w:t>
      </w:r>
      <w:r w:rsidR="00086067">
        <w:t>8</w:t>
      </w:r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452C60" w:rsidRPr="00FB5566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4.5.2018,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A72CC">
        <w:rPr>
          <w:snapToGrid w:val="0"/>
        </w:rPr>
        <w:t xml:space="preserve">4.5.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A72CC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691217">
        <w:rPr>
          <w:snapToGrid w:val="0"/>
        </w:rPr>
        <w:t>8</w:t>
      </w:r>
      <w:bookmarkStart w:id="0" w:name="_GoBack"/>
      <w:bookmarkEnd w:id="0"/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A72CC">
        <w:rPr>
          <w:rFonts w:ascii="Times New Roman" w:hAnsi="Times New Roman"/>
          <w:snapToGrid w:val="0"/>
        </w:rPr>
        <w:t>4.5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B1" w:rsidRDefault="003E07B1">
      <w:r>
        <w:separator/>
      </w:r>
    </w:p>
  </w:endnote>
  <w:endnote w:type="continuationSeparator" w:id="0">
    <w:p w:rsidR="003E07B1" w:rsidRDefault="003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91217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B1" w:rsidRDefault="003E07B1">
      <w:r>
        <w:separator/>
      </w:r>
    </w:p>
  </w:footnote>
  <w:footnote w:type="continuationSeparator" w:id="0">
    <w:p w:rsidR="003E07B1" w:rsidRDefault="003E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304-519B-4E00-9C5B-1A7D333B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2737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18849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2018-05-04T12:21:00Z</dcterms:created>
  <dcterms:modified xsi:type="dcterms:W3CDTF">2018-05-04T14:02:00Z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