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E355ED">
        <w:rPr>
          <w:snapToGrid w:val="0"/>
        </w:rPr>
        <w:t>42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FC14B7">
        <w:rPr>
          <w:snapToGrid w:val="0"/>
        </w:rPr>
        <w:t>42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E355ED">
        <w:rPr>
          <w:snapToGrid w:val="0"/>
        </w:rPr>
        <w:t>13</w:t>
      </w:r>
      <w:r w:rsidR="007F3253">
        <w:rPr>
          <w:snapToGrid w:val="0"/>
        </w:rPr>
        <w:t>.10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E355ED">
        <w:rPr>
          <w:snapToGrid w:val="0"/>
        </w:rPr>
        <w:t>20</w:t>
      </w:r>
      <w:r w:rsidR="007A6C8D">
        <w:rPr>
          <w:snapToGrid w:val="0"/>
        </w:rPr>
        <w:t>.10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  <w:r>
              <w:t>13.10.2017</w:t>
            </w: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CZ0001005243</w:t>
            </w:r>
          </w:p>
        </w:tc>
        <w:tc>
          <w:tcPr>
            <w:tcW w:w="2551" w:type="dxa"/>
            <w:vAlign w:val="bottom"/>
          </w:tcPr>
          <w:p w:rsidR="007C0698" w:rsidRPr="001107AE" w:rsidRDefault="007C0698" w:rsidP="007C0698">
            <w:pPr>
              <w:pStyle w:val="Titulek"/>
              <w:spacing w:before="0"/>
            </w:pPr>
            <w:r>
              <w:t>ST.DLUHOP. 2,00/33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  <w:r>
              <w:t>BGCSTDL</w:t>
            </w: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  <w:r>
              <w:t>Na žádost emitenta</w:t>
            </w: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F4A96" w:rsidTr="007F3253">
        <w:trPr>
          <w:trHeight w:val="121"/>
          <w:jc w:val="center"/>
        </w:trPr>
        <w:tc>
          <w:tcPr>
            <w:tcW w:w="1135" w:type="dxa"/>
            <w:vAlign w:val="bottom"/>
          </w:tcPr>
          <w:p w:rsidR="002F4A96" w:rsidRDefault="002F4A96" w:rsidP="002F4A96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F4A96" w:rsidRPr="003A587D" w:rsidRDefault="002F4A96" w:rsidP="002F4A96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F4A96" w:rsidRPr="003A587D" w:rsidRDefault="002F4A96" w:rsidP="002F4A96">
            <w:pPr>
              <w:pStyle w:val="Titulek"/>
            </w:pPr>
          </w:p>
        </w:tc>
        <w:tc>
          <w:tcPr>
            <w:tcW w:w="1418" w:type="dxa"/>
          </w:tcPr>
          <w:p w:rsidR="002F4A96" w:rsidRPr="00C33450" w:rsidRDefault="002F4A96" w:rsidP="002F4A96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F4A96" w:rsidRPr="00842E38" w:rsidRDefault="002F4A96" w:rsidP="002F4A96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7C0698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C0698" w:rsidRDefault="007C0698" w:rsidP="007C0698">
            <w:pPr>
              <w:pStyle w:val="Titulek"/>
              <w:spacing w:before="0"/>
            </w:pPr>
            <w:r>
              <w:t>13.10.2017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98" w:rsidRPr="00B74C8E" w:rsidRDefault="007C0698" w:rsidP="007C0698">
            <w:pPr>
              <w:jc w:val="center"/>
            </w:pPr>
            <w:r>
              <w:t>CZ0001004600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98" w:rsidRPr="008E63DB" w:rsidRDefault="007C0698" w:rsidP="007C0698">
            <w:pPr>
              <w:jc w:val="center"/>
            </w:pPr>
            <w:r w:rsidRPr="0014326B">
              <w:t>S</w:t>
            </w:r>
            <w:r>
              <w:t>T.DLUHOP. 0,45</w:t>
            </w:r>
            <w:r w:rsidRPr="0014326B">
              <w:t>/2</w:t>
            </w:r>
            <w:r>
              <w:t>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7C0698" w:rsidRPr="00F45D5B" w:rsidRDefault="007C0698" w:rsidP="007C0698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C0698" w:rsidRDefault="007C0698" w:rsidP="007C0698">
            <w:pPr>
              <w:pStyle w:val="Titulek"/>
              <w:spacing w:before="0"/>
            </w:pPr>
            <w:r>
              <w:t xml:space="preserve">Počtu ks, na </w:t>
            </w:r>
            <w:r w:rsidRPr="009D7661">
              <w:t>3</w:t>
            </w:r>
            <w:r>
              <w:t>.</w:t>
            </w:r>
            <w:r w:rsidRPr="009D7661">
              <w:t>792</w:t>
            </w:r>
            <w:r>
              <w:t>.</w:t>
            </w:r>
            <w:r w:rsidRPr="009D7661">
              <w:t>910</w:t>
            </w:r>
            <w:r>
              <w:t xml:space="preserve"> ks</w:t>
            </w:r>
          </w:p>
        </w:tc>
      </w:tr>
      <w:tr w:rsidR="007C0698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C0698" w:rsidRDefault="007C0698" w:rsidP="007C0698">
            <w:pPr>
              <w:pStyle w:val="Titulek"/>
              <w:spacing w:before="0"/>
            </w:pPr>
            <w:r>
              <w:t>13.10.2017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98" w:rsidRPr="00B74C8E" w:rsidRDefault="007C0698" w:rsidP="007C0698">
            <w:pPr>
              <w:jc w:val="center"/>
            </w:pPr>
            <w:r>
              <w:t>CZ0001005037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98" w:rsidRPr="008E63DB" w:rsidRDefault="007C0698" w:rsidP="007C0698">
            <w:pPr>
              <w:jc w:val="center"/>
            </w:pPr>
            <w:r>
              <w:t>ST.DLUHOP. 0,25/27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7C0698" w:rsidRPr="00F45D5B" w:rsidRDefault="007C0698" w:rsidP="007C0698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C0698" w:rsidRDefault="007C0698" w:rsidP="007C0698">
            <w:pPr>
              <w:pStyle w:val="Titulek"/>
              <w:spacing w:before="0"/>
            </w:pPr>
            <w:r>
              <w:t xml:space="preserve">Počtu ks, na </w:t>
            </w:r>
            <w:r w:rsidRPr="009D7661">
              <w:t>1</w:t>
            </w:r>
            <w:r>
              <w:t>.</w:t>
            </w:r>
            <w:r w:rsidRPr="009D7661">
              <w:t>679</w:t>
            </w:r>
            <w:r>
              <w:t>.</w:t>
            </w:r>
            <w:r w:rsidRPr="009D7661">
              <w:t>859</w:t>
            </w:r>
            <w:r>
              <w:t xml:space="preserve"> ks</w:t>
            </w:r>
          </w:p>
        </w:tc>
      </w:tr>
      <w:tr w:rsidR="007C0698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C0698" w:rsidRDefault="007C0698" w:rsidP="007C0698">
            <w:pPr>
              <w:pStyle w:val="Titulek"/>
              <w:spacing w:before="0"/>
            </w:pPr>
            <w:r>
              <w:t>20.10.2017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98" w:rsidRDefault="007C0698" w:rsidP="007C0698">
            <w:pPr>
              <w:jc w:val="center"/>
            </w:pPr>
            <w:r>
              <w:t>CZ0001004469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98" w:rsidRDefault="007C0698" w:rsidP="007C0698">
            <w:pPr>
              <w:jc w:val="center"/>
            </w:pPr>
            <w:r>
              <w:t>ST.DLUHOP. 1,00/26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7C0698" w:rsidRPr="00F45D5B" w:rsidRDefault="007C0698" w:rsidP="007C0698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C0698" w:rsidRDefault="007C0698" w:rsidP="007C0698">
            <w:pPr>
              <w:pStyle w:val="Titulek"/>
              <w:spacing w:before="0"/>
            </w:pPr>
            <w:r>
              <w:t xml:space="preserve">Počtu ks, na </w:t>
            </w:r>
            <w:r w:rsidRPr="007C0698">
              <w:t>5</w:t>
            </w:r>
            <w:r>
              <w:t>.</w:t>
            </w:r>
            <w:r w:rsidRPr="007C0698">
              <w:t>217</w:t>
            </w:r>
            <w:r>
              <w:t>.</w:t>
            </w:r>
            <w:r w:rsidRPr="007C0698">
              <w:t>468</w:t>
            </w:r>
            <w:r>
              <w:t xml:space="preserve"> ks</w:t>
            </w:r>
          </w:p>
        </w:tc>
      </w:tr>
      <w:tr w:rsidR="007C0698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C0698" w:rsidRDefault="007C0698" w:rsidP="007C0698">
            <w:pPr>
              <w:pStyle w:val="Titulek"/>
              <w:spacing w:before="0"/>
            </w:pPr>
            <w:r>
              <w:t>20.10.2017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98" w:rsidRDefault="007C0698" w:rsidP="007C0698">
            <w:pPr>
              <w:jc w:val="center"/>
            </w:pPr>
            <w:r>
              <w:t>CZ0001004477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98" w:rsidRDefault="007C0698" w:rsidP="007C0698">
            <w:pPr>
              <w:jc w:val="center"/>
            </w:pPr>
            <w:r>
              <w:t>ST.DLUHOP. 0,95/30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7C0698" w:rsidRDefault="007C0698" w:rsidP="007C0698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C0698" w:rsidRDefault="007C0698" w:rsidP="007C0698">
            <w:pPr>
              <w:pStyle w:val="Titulek"/>
              <w:spacing w:before="0"/>
            </w:pPr>
            <w:r>
              <w:t xml:space="preserve">Počtu ks, na </w:t>
            </w:r>
            <w:r w:rsidRPr="007C0698">
              <w:t>4</w:t>
            </w:r>
            <w:r>
              <w:t>.</w:t>
            </w:r>
            <w:r w:rsidRPr="007C0698">
              <w:t>954</w:t>
            </w:r>
            <w:r>
              <w:t>.</w:t>
            </w:r>
            <w:r w:rsidRPr="007C0698">
              <w:t>409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345E34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C2E75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384611" w:rsidRDefault="00384611" w:rsidP="00353038">
      <w:pPr>
        <w:jc w:val="both"/>
        <w:rPr>
          <w:snapToGrid w:val="0"/>
        </w:rPr>
      </w:pPr>
    </w:p>
    <w:p w:rsidR="00384611" w:rsidRDefault="00384611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61FFA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5790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5A45CC" w:rsidRPr="005A45CC" w:rsidRDefault="007F3253" w:rsidP="005A45CC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5A45CC" w:rsidRPr="005A45CC">
        <w:rPr>
          <w:sz w:val="22"/>
        </w:rPr>
        <w:t>. Seznam investičních cenných papírů, u kterých mohou působit tvůrci trhu RM-S, platný od 1. října 2017</w:t>
      </w:r>
    </w:p>
    <w:p w:rsidR="005A45CC" w:rsidRPr="00D5408A" w:rsidRDefault="005A45CC" w:rsidP="005A45CC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5A45CC" w:rsidTr="005A45CC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A45CC" w:rsidRDefault="005A45CC" w:rsidP="005A45CC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5A45CC" w:rsidTr="005A45CC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5A45CC" w:rsidRDefault="005A45CC" w:rsidP="005A45C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A45CC" w:rsidRDefault="005A45CC" w:rsidP="005A45CC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5A45CC" w:rsidRDefault="005A45CC" w:rsidP="005A45CC"/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264A0E" w:rsidRDefault="005A45CC" w:rsidP="005A45CC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5A45CC" w:rsidRPr="00264A0E" w:rsidRDefault="005A45CC" w:rsidP="005A45CC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A45CC" w:rsidRPr="00D52BE7" w:rsidRDefault="005A45CC" w:rsidP="005A45CC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A45CC" w:rsidRPr="00D52BE7" w:rsidRDefault="005A45CC" w:rsidP="005A45CC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264A0E" w:rsidRDefault="005A45CC" w:rsidP="005A45CC">
            <w:r>
              <w:t>VIG</w:t>
            </w:r>
          </w:p>
        </w:tc>
        <w:tc>
          <w:tcPr>
            <w:tcW w:w="1701" w:type="dxa"/>
            <w:vAlign w:val="center"/>
          </w:tcPr>
          <w:p w:rsidR="005A45CC" w:rsidRPr="00264A0E" w:rsidRDefault="005A45CC" w:rsidP="005A45CC">
            <w:r>
              <w:t>AT0000908504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A45CC" w:rsidRPr="0009202C" w:rsidRDefault="005A45CC" w:rsidP="005A45C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5A45CC" w:rsidRPr="0009202C" w:rsidRDefault="005A45CC" w:rsidP="005A45C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264A0E" w:rsidRDefault="005A45CC" w:rsidP="005A45CC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5A45CC" w:rsidRPr="00264A0E" w:rsidRDefault="005A45CC" w:rsidP="005A45CC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A45CC" w:rsidRPr="00EA0247" w:rsidRDefault="005A45CC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5A45CC" w:rsidRPr="00EA0247" w:rsidRDefault="005A45CC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A45CC" w:rsidTr="005A45C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CS0008418869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</w:pPr>
            <w:r w:rsidRPr="0033532A">
              <w:t>350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</w:pPr>
            <w:r w:rsidRPr="0033532A"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CZ0005098558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CZ0005112300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CZ0008019106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CZ0009091500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CZ0009093209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264A0E" w:rsidRDefault="005A45CC" w:rsidP="005A45CC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5A45CC" w:rsidRPr="00264A0E" w:rsidRDefault="005A45CC" w:rsidP="005A45CC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r>
              <w:t>VOLKSWAGEN AG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DE0007664005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264A0E" w:rsidRDefault="005A45CC" w:rsidP="005A45CC">
            <w:r>
              <w:t>NOKIA CORP.</w:t>
            </w:r>
          </w:p>
        </w:tc>
        <w:tc>
          <w:tcPr>
            <w:tcW w:w="1701" w:type="dxa"/>
            <w:vAlign w:val="center"/>
          </w:tcPr>
          <w:p w:rsidR="005A45CC" w:rsidRPr="00264A0E" w:rsidRDefault="005A45CC" w:rsidP="005A45CC">
            <w:r>
              <w:t>FI0009000681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8E1DC9" w:rsidRDefault="005A45CC" w:rsidP="005A45CC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5A45CC" w:rsidRPr="008E1DC9" w:rsidRDefault="005A45CC" w:rsidP="005A45CC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r>
              <w:t>FORTUNA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NL0009604859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US30231G1022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EA0247" w:rsidRDefault="005A45CC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EA0247" w:rsidRDefault="005A45CC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C83FEC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C83FEC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A45CC" w:rsidRDefault="007F3253" w:rsidP="005A45CC">
      <w:pPr>
        <w:pStyle w:val="Nadpis4"/>
        <w:ind w:left="0" w:firstLine="0"/>
      </w:pPr>
      <w:r>
        <w:t>3.2</w:t>
      </w:r>
      <w:r w:rsidR="005A45CC">
        <w:t xml:space="preserve">. </w:t>
      </w:r>
      <w:r w:rsidR="005A45CC" w:rsidRPr="00E5599C">
        <w:t xml:space="preserve">Seznam tvůrců trhu </w:t>
      </w:r>
    </w:p>
    <w:p w:rsidR="007C0698" w:rsidRDefault="005A45CC" w:rsidP="005A45CC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říjnu 2017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7C0698" w:rsidRDefault="007C0698">
      <w:pPr>
        <w:rPr>
          <w:snapToGrid w:val="0"/>
        </w:rPr>
      </w:pPr>
      <w:r>
        <w:rPr>
          <w:b/>
        </w:rP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2F4A96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A45CC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5A45CC" w:rsidRPr="00B74C8E" w:rsidRDefault="005A45CC" w:rsidP="005A45CC">
            <w:pPr>
              <w:jc w:val="center"/>
            </w:pPr>
          </w:p>
        </w:tc>
        <w:tc>
          <w:tcPr>
            <w:tcW w:w="2752" w:type="dxa"/>
            <w:vAlign w:val="bottom"/>
          </w:tcPr>
          <w:p w:rsidR="005A45CC" w:rsidRPr="008E63DB" w:rsidRDefault="007A6C8D" w:rsidP="005A45CC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7F3253">
        <w:rPr>
          <w:snapToGrid w:val="0"/>
        </w:rPr>
        <w:t>6.10</w:t>
      </w:r>
      <w:r w:rsidR="00190E3E">
        <w:rPr>
          <w:snapToGrid w:val="0"/>
        </w:rPr>
        <w:t xml:space="preserve">.2017 </w:t>
      </w:r>
      <w:r w:rsidR="00C42F44">
        <w:rPr>
          <w:snapToGrid w:val="0"/>
        </w:rPr>
        <w:t xml:space="preserve">do </w:t>
      </w:r>
      <w:r w:rsidR="007F3253">
        <w:rPr>
          <w:snapToGrid w:val="0"/>
        </w:rPr>
        <w:t>13</w:t>
      </w:r>
      <w:r w:rsidR="007A6C8D">
        <w:rPr>
          <w:snapToGrid w:val="0"/>
        </w:rPr>
        <w:t>.10</w:t>
      </w:r>
      <w:r w:rsidR="00A85D85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88299D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88299D" w:rsidRDefault="0088299D" w:rsidP="008829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30.6.2017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88299D" w:rsidRPr="00AF30DB" w:rsidRDefault="0088299D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88299D" w:rsidRPr="00AF30DB" w:rsidRDefault="0088299D" w:rsidP="0088299D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5</w:t>
            </w:r>
            <w:r w:rsidRPr="00AF30DB">
              <w:t>/201</w:t>
            </w:r>
            <w:r>
              <w:t>7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FC14B7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FC14B7" w:rsidRDefault="007C0698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23.10.2017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C14B7" w:rsidRPr="00293D7F" w:rsidRDefault="007C0698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C0698">
              <w:rPr>
                <w:snapToGrid w:val="0"/>
              </w:rPr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FC14B7" w:rsidRPr="00293D7F" w:rsidRDefault="007C0698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C0698">
              <w:rPr>
                <w:snapToGrid w:val="0"/>
              </w:rPr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FC14B7" w:rsidRDefault="007C0698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FC14B7" w:rsidRDefault="007C0698" w:rsidP="00F0611D">
            <w:pPr>
              <w:jc w:val="center"/>
            </w:pPr>
            <w:r>
              <w:t>26. tranše, na 1.</w:t>
            </w:r>
            <w:bookmarkStart w:id="0" w:name="_GoBack"/>
            <w:bookmarkEnd w:id="0"/>
            <w:r>
              <w:t>187 ks</w:t>
            </w:r>
          </w:p>
        </w:tc>
      </w:tr>
    </w:tbl>
    <w:p w:rsidR="00CC7F20" w:rsidRDefault="00CC7F20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223D32" w:rsidRDefault="00223D32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E12D96" w:rsidRDefault="00E12D96" w:rsidP="00E12D96">
      <w:pPr>
        <w:pStyle w:val="Nadpis5"/>
        <w:ind w:left="284" w:firstLine="124"/>
      </w:pPr>
      <w:r>
        <w:t xml:space="preserve">5.2.1 Výplata dividendy u emise </w:t>
      </w:r>
      <w:r w:rsidRPr="00E12D96">
        <w:t>INTEL CORP.</w:t>
      </w:r>
      <w:r>
        <w:t xml:space="preserve">, ISIN: </w:t>
      </w:r>
      <w:r w:rsidRPr="00E12D96">
        <w:t>US4581401001</w:t>
      </w:r>
    </w:p>
    <w:p w:rsidR="00E12D96" w:rsidRDefault="00E12D96" w:rsidP="00E12D96">
      <w:pPr>
        <w:ind w:left="408"/>
      </w:pPr>
      <w:r>
        <w:t>Rozhodný den pro výplatu dividendy: 7. listopadu 2017</w:t>
      </w:r>
    </w:p>
    <w:p w:rsidR="00E12D96" w:rsidRDefault="00E12D96" w:rsidP="00E12D96">
      <w:pPr>
        <w:ind w:left="408"/>
      </w:pPr>
      <w:r>
        <w:t>Výše dividendy: 0,2725 EUR na jednu akcii</w:t>
      </w:r>
    </w:p>
    <w:p w:rsidR="00E12D96" w:rsidRDefault="00E12D96" w:rsidP="00E12D96">
      <w:pPr>
        <w:ind w:left="408"/>
      </w:pPr>
      <w:r>
        <w:t>Předpokládaný den výplaty: 1. prosinec 2017</w:t>
      </w:r>
    </w:p>
    <w:p w:rsidR="00E12D96" w:rsidRDefault="00E12D96" w:rsidP="00E12D96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7.11.2017, a to bez zbytečného odkladu po jejím připsání ze strany emitenta na účet RM-SYSTÉM, česká burza cenných papírů, a.s. u Clearstream Bank Luxemburg.</w:t>
      </w:r>
    </w:p>
    <w:p w:rsidR="002067D9" w:rsidRDefault="002067D9" w:rsidP="002067D9">
      <w:pPr>
        <w:pStyle w:val="Nadpis5"/>
        <w:ind w:left="284" w:firstLine="124"/>
      </w:pPr>
      <w:r>
        <w:t xml:space="preserve">5.2.2 Výplata dividendy u emise </w:t>
      </w:r>
      <w:r w:rsidRPr="001C4A6E">
        <w:t>MICROSOFT CORP.</w:t>
      </w:r>
      <w:r>
        <w:t xml:space="preserve">, ISIN: </w:t>
      </w:r>
      <w:r w:rsidRPr="001C4A6E">
        <w:t>US5949181045</w:t>
      </w:r>
    </w:p>
    <w:p w:rsidR="002067D9" w:rsidRDefault="002067D9" w:rsidP="002067D9">
      <w:pPr>
        <w:ind w:left="408"/>
      </w:pPr>
      <w:r>
        <w:t>Rozhodný den pro výplatu dividendy: 16. listopadu 2017</w:t>
      </w:r>
    </w:p>
    <w:p w:rsidR="002067D9" w:rsidRDefault="002067D9" w:rsidP="002067D9">
      <w:pPr>
        <w:ind w:left="408"/>
      </w:pPr>
      <w:r>
        <w:t>Výše dividendy: 0,42 USD na jednu akcii</w:t>
      </w:r>
    </w:p>
    <w:p w:rsidR="002067D9" w:rsidRDefault="002067D9" w:rsidP="002067D9">
      <w:pPr>
        <w:ind w:left="408"/>
      </w:pPr>
      <w:r>
        <w:t>Předpokládaný den výplaty: 14. prosince 2017</w:t>
      </w:r>
    </w:p>
    <w:p w:rsidR="002067D9" w:rsidRDefault="002067D9" w:rsidP="002067D9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16.11.2017, a to bez zbytečného odkladu po jejím připsání ze strany emitenta na účet RM-SYSTÉM, česká burza cenných papírů, a.s. u Clearstream Bank Luxemburg.</w:t>
      </w:r>
    </w:p>
    <w:p w:rsidR="00223D32" w:rsidRDefault="00223D32" w:rsidP="00D35656">
      <w:pPr>
        <w:ind w:left="360"/>
        <w:jc w:val="both"/>
      </w:pPr>
    </w:p>
    <w:p w:rsidR="00E71315" w:rsidRDefault="00E71315" w:rsidP="00E71315">
      <w:pPr>
        <w:pStyle w:val="Nadpis5"/>
        <w:ind w:left="284" w:firstLine="124"/>
      </w:pPr>
      <w:r>
        <w:lastRenderedPageBreak/>
        <w:t>5.2.3 Výplata dividendy u emise MCDONALDS CORP., ISIN: US5801351017</w:t>
      </w:r>
    </w:p>
    <w:p w:rsidR="00E71315" w:rsidRDefault="00E71315" w:rsidP="00E71315">
      <w:pPr>
        <w:ind w:left="408"/>
      </w:pPr>
      <w:r>
        <w:t>Rozhodný den pro výplatu dividendy: 1. prosince 2017</w:t>
      </w:r>
    </w:p>
    <w:p w:rsidR="00E71315" w:rsidRDefault="00E71315" w:rsidP="00E71315">
      <w:pPr>
        <w:ind w:left="408"/>
      </w:pPr>
      <w:r>
        <w:t>Výše dividendy: 1,01 USD na jednu akcii</w:t>
      </w:r>
    </w:p>
    <w:p w:rsidR="00E71315" w:rsidRDefault="00E71315" w:rsidP="00E71315">
      <w:pPr>
        <w:ind w:left="408"/>
      </w:pPr>
      <w:r>
        <w:t>Předpokládaný den výplaty: 15. prosince 2017</w:t>
      </w:r>
    </w:p>
    <w:p w:rsidR="00E71315" w:rsidRDefault="00E71315" w:rsidP="00E71315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1.12.2017, a to bez zbytečného odkladu po jejím připsání ze strany emitenta na účet RM-SYSTÉM, česká burza cenných papírů, a.s. u Clearstream Bank Luxemburg.</w:t>
      </w:r>
    </w:p>
    <w:p w:rsidR="00E71315" w:rsidRDefault="00E71315" w:rsidP="00D35656">
      <w:pPr>
        <w:ind w:left="360"/>
        <w:jc w:val="both"/>
      </w:pPr>
    </w:p>
    <w:p w:rsidR="00E71315" w:rsidRPr="00D35656" w:rsidRDefault="00E71315" w:rsidP="00D35656">
      <w:pPr>
        <w:ind w:left="360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FC14B7">
        <w:rPr>
          <w:snapToGrid w:val="0"/>
        </w:rPr>
        <w:t>20</w:t>
      </w:r>
      <w:r w:rsidR="002F4A96">
        <w:rPr>
          <w:snapToGrid w:val="0"/>
        </w:rPr>
        <w:t>. října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DA0C23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FC14B7">
        <w:rPr>
          <w:snapToGrid w:val="0"/>
        </w:rPr>
        <w:t>42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FC14B7">
        <w:rPr>
          <w:rFonts w:ascii="Times New Roman" w:hAnsi="Times New Roman"/>
          <w:snapToGrid w:val="0"/>
        </w:rPr>
        <w:t>20</w:t>
      </w:r>
      <w:r w:rsidR="002F4A96">
        <w:rPr>
          <w:rFonts w:ascii="Times New Roman" w:hAnsi="Times New Roman"/>
          <w:snapToGrid w:val="0"/>
        </w:rPr>
        <w:t>.10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C8D" w:rsidRDefault="007A6C8D">
      <w:r>
        <w:separator/>
      </w:r>
    </w:p>
  </w:endnote>
  <w:endnote w:type="continuationSeparator" w:id="0">
    <w:p w:rsidR="007A6C8D" w:rsidRDefault="007A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C8D" w:rsidRDefault="007A6C8D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C8D" w:rsidRDefault="007A6C8D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7C0698">
      <w:rPr>
        <w:rStyle w:val="slostrnky"/>
        <w:noProof/>
        <w:sz w:val="17"/>
      </w:rPr>
      <w:t>7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C8D" w:rsidRDefault="007A6C8D">
      <w:r>
        <w:separator/>
      </w:r>
    </w:p>
  </w:footnote>
  <w:footnote w:type="continuationSeparator" w:id="0">
    <w:p w:rsidR="007A6C8D" w:rsidRDefault="007A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6AA87F-CA62-492D-8785-7D0A7361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87969-38EF-4D2C-BD5A-71A9CB73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2596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17882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6</cp:revision>
  <cp:lastPrinted>2015-09-04T08:21:00Z</cp:lastPrinted>
  <dcterms:created xsi:type="dcterms:W3CDTF">2017-10-11T11:21:00Z</dcterms:created>
  <dcterms:modified xsi:type="dcterms:W3CDTF">2017-10-20T12:50:00Z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