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345E34">
        <w:rPr>
          <w:snapToGrid w:val="0"/>
        </w:rPr>
        <w:t>25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345E34">
        <w:rPr>
          <w:snapToGrid w:val="0"/>
        </w:rPr>
        <w:t>25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45E34">
        <w:rPr>
          <w:snapToGrid w:val="0"/>
        </w:rPr>
        <w:t>16</w:t>
      </w:r>
      <w:r w:rsidR="001D0E11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345E34">
        <w:rPr>
          <w:snapToGrid w:val="0"/>
        </w:rPr>
        <w:t>23</w:t>
      </w:r>
      <w:r w:rsidR="00C74198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345E34" w:rsidP="002C376D">
            <w:pPr>
              <w:pStyle w:val="Titulek"/>
            </w:pPr>
            <w:r>
              <w:t>22.6.2017</w:t>
            </w:r>
          </w:p>
        </w:tc>
        <w:tc>
          <w:tcPr>
            <w:tcW w:w="1559" w:type="dxa"/>
            <w:vAlign w:val="bottom"/>
          </w:tcPr>
          <w:p w:rsidR="002C376D" w:rsidRDefault="00345E34" w:rsidP="002C376D">
            <w:pPr>
              <w:jc w:val="center"/>
              <w:rPr>
                <w:color w:val="000000"/>
              </w:rPr>
            </w:pPr>
            <w:r w:rsidRPr="00566943">
              <w:t>CZ0001003438</w:t>
            </w:r>
          </w:p>
        </w:tc>
        <w:tc>
          <w:tcPr>
            <w:tcW w:w="2551" w:type="dxa"/>
            <w:vAlign w:val="bottom"/>
          </w:tcPr>
          <w:p w:rsidR="002C376D" w:rsidRDefault="00345E34" w:rsidP="002C376D">
            <w:pPr>
              <w:jc w:val="center"/>
            </w:pPr>
            <w:r w:rsidRPr="00566943">
              <w:t>ST.DLUHOP. VAR/17</w:t>
            </w:r>
          </w:p>
        </w:tc>
        <w:tc>
          <w:tcPr>
            <w:tcW w:w="1418" w:type="dxa"/>
            <w:vAlign w:val="center"/>
          </w:tcPr>
          <w:p w:rsidR="002C376D" w:rsidRPr="00842E38" w:rsidRDefault="00345E34" w:rsidP="002C376D">
            <w:pPr>
              <w:pStyle w:val="Titulek"/>
            </w:pPr>
            <w:r w:rsidRPr="00345E34">
              <w:t>BCSSTDL</w:t>
            </w:r>
          </w:p>
        </w:tc>
        <w:tc>
          <w:tcPr>
            <w:tcW w:w="3260" w:type="dxa"/>
            <w:vAlign w:val="center"/>
          </w:tcPr>
          <w:p w:rsidR="002C376D" w:rsidRPr="00842E38" w:rsidRDefault="00345E34" w:rsidP="002C376D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CZ0001005029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0,00/22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3A7CE8" w:rsidP="00554A03">
            <w:pPr>
              <w:jc w:val="center"/>
            </w:pPr>
            <w:r>
              <w:t>3. tranše, bez změny počtu ks v emisi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D370F7">
            <w:pPr>
              <w:jc w:val="center"/>
            </w:pPr>
            <w:r>
              <w:t xml:space="preserve">19. tranše, na </w:t>
            </w:r>
            <w:r w:rsidR="00D370F7" w:rsidRPr="00C7667A">
              <w:t>6</w:t>
            </w:r>
            <w:r w:rsidR="00D370F7">
              <w:t>.</w:t>
            </w:r>
            <w:r w:rsidR="00D370F7" w:rsidRPr="00C7667A">
              <w:t>939</w:t>
            </w:r>
            <w:r w:rsidR="00D370F7">
              <w:t>.</w:t>
            </w:r>
            <w:r w:rsidR="00D370F7" w:rsidRPr="00C7667A">
              <w:t>856</w:t>
            </w:r>
            <w:r w:rsidR="00D370F7">
              <w:t xml:space="preserve"> </w:t>
            </w:r>
            <w:r>
              <w:t>ks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  <w:r>
              <w:t>16.6.2017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  <w:r w:rsidRPr="004A5D4B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  <w:r>
              <w:t>9. tranše, na</w:t>
            </w:r>
            <w:r w:rsidR="00D370F7">
              <w:t xml:space="preserve"> </w:t>
            </w:r>
            <w:r w:rsidR="00D370F7" w:rsidRPr="00075301">
              <w:t>3</w:t>
            </w:r>
            <w:r w:rsidR="00D370F7">
              <w:t>.</w:t>
            </w:r>
            <w:r w:rsidR="00D370F7" w:rsidRPr="00075301">
              <w:t>454</w:t>
            </w:r>
            <w:r w:rsidR="00D370F7">
              <w:t>.</w:t>
            </w:r>
            <w:r w:rsidR="00D370F7" w:rsidRPr="00075301">
              <w:t>226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035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9B18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E0FE1" w:rsidRPr="001D0E11" w:rsidRDefault="00BC2E75" w:rsidP="001D0E1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</w:t>
      </w:r>
      <w:r w:rsidR="001D0E11">
        <w:rPr>
          <w:sz w:val="22"/>
        </w:rPr>
        <w:t>i trhu RM-S, platný od 1. června</w:t>
      </w:r>
      <w:r w:rsidR="00806845" w:rsidRPr="00806845">
        <w:rPr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1D0E1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1D0E1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1D0E11"/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1D0E1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1D0E1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BB3AB1" w:rsidP="00DE0FE1">
      <w:pPr>
        <w:pStyle w:val="Nadpis4"/>
        <w:ind w:left="0" w:firstLine="0"/>
      </w:pPr>
      <w:r>
        <w:t>3.2</w:t>
      </w:r>
      <w:r w:rsidR="00DE0FE1">
        <w:t xml:space="preserve">. </w:t>
      </w:r>
      <w:r w:rsidR="00DE0FE1" w:rsidRPr="00E5599C">
        <w:t xml:space="preserve">Seznam tvůrců trhu </w:t>
      </w:r>
    </w:p>
    <w:p w:rsidR="00DE0FE1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 w:rsidR="00BB3AB1">
        <w:rPr>
          <w:b/>
          <w:snapToGrid w:val="0"/>
        </w:rPr>
        <w:t>1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45E34">
        <w:rPr>
          <w:snapToGrid w:val="0"/>
        </w:rPr>
        <w:t>16.6.2017 do 23</w:t>
      </w:r>
      <w:r w:rsidR="00C74198">
        <w:rPr>
          <w:snapToGrid w:val="0"/>
        </w:rPr>
        <w:t>.6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A629E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A629E" w:rsidRDefault="005A629E" w:rsidP="005A629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5A629E" w:rsidRPr="00293D7F" w:rsidRDefault="005A629E" w:rsidP="005A629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A629E" w:rsidRPr="00293D7F" w:rsidRDefault="005A629E" w:rsidP="005A629E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A629E" w:rsidRDefault="005A629E" w:rsidP="005A629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A629E" w:rsidRDefault="005A629E" w:rsidP="005A629E">
            <w:pPr>
              <w:jc w:val="center"/>
            </w:pPr>
            <w:r>
              <w:t>16. tranše, 1.</w:t>
            </w:r>
            <w:bookmarkStart w:id="0" w:name="_GoBack"/>
            <w:bookmarkEnd w:id="0"/>
            <w:r>
              <w:t>025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45E34">
        <w:rPr>
          <w:snapToGrid w:val="0"/>
        </w:rPr>
        <w:t>23</w:t>
      </w:r>
      <w:r w:rsidR="00C74198">
        <w:rPr>
          <w:snapToGrid w:val="0"/>
        </w:rPr>
        <w:t>. 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345E3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45E34">
        <w:rPr>
          <w:rFonts w:ascii="Times New Roman" w:hAnsi="Times New Roman"/>
          <w:snapToGrid w:val="0"/>
        </w:rPr>
        <w:t>23</w:t>
      </w:r>
      <w:r w:rsidR="00C74198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11" w:rsidRDefault="001D0E11">
      <w:r>
        <w:separator/>
      </w:r>
    </w:p>
  </w:endnote>
  <w:endnote w:type="continuationSeparator" w:id="0">
    <w:p w:rsidR="001D0E11" w:rsidRDefault="001D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A629E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11" w:rsidRDefault="001D0E11">
      <w:r>
        <w:separator/>
      </w:r>
    </w:p>
  </w:footnote>
  <w:footnote w:type="continuationSeparator" w:id="0">
    <w:p w:rsidR="001D0E11" w:rsidRDefault="001D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617F9-21DC-42E9-8951-1EE84F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80E9-0583-470F-9C27-4A669B3A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2623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2017-06-20T13:33:00Z</dcterms:created>
  <dcterms:modified xsi:type="dcterms:W3CDTF">2017-06-22T13:07:00Z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