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974573">
        <w:rPr>
          <w:snapToGrid w:val="0"/>
        </w:rPr>
        <w:t>4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974573">
        <w:rPr>
          <w:snapToGrid w:val="0"/>
        </w:rPr>
        <w:t>4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974573">
        <w:rPr>
          <w:snapToGrid w:val="0"/>
        </w:rPr>
        <w:t>22</w:t>
      </w:r>
      <w:r w:rsidR="000E7EB1">
        <w:rPr>
          <w:snapToGrid w:val="0"/>
        </w:rPr>
        <w:t>.</w:t>
      </w:r>
      <w:r w:rsidR="00776916">
        <w:rPr>
          <w:snapToGrid w:val="0"/>
        </w:rPr>
        <w:t>1.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974573">
        <w:rPr>
          <w:snapToGrid w:val="0"/>
        </w:rPr>
        <w:t>29</w:t>
      </w:r>
      <w:r w:rsidR="00A23FE8">
        <w:rPr>
          <w:snapToGrid w:val="0"/>
        </w:rPr>
        <w:t>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  <w:r>
              <w:t>22.1.2016</w:t>
            </w: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  <w:r>
              <w:t>CZ0001004709</w:t>
            </w:r>
          </w:p>
        </w:tc>
        <w:tc>
          <w:tcPr>
            <w:tcW w:w="2551" w:type="dxa"/>
            <w:vAlign w:val="bottom"/>
          </w:tcPr>
          <w:p w:rsidR="00E12257" w:rsidRDefault="00E12257" w:rsidP="00E12257">
            <w:pPr>
              <w:pStyle w:val="Titulek"/>
            </w:pPr>
            <w:r w:rsidRPr="00776916">
              <w:t>ST.DLUHOP. 0,00/1</w:t>
            </w:r>
            <w:r>
              <w:t>8</w:t>
            </w:r>
          </w:p>
        </w:tc>
        <w:tc>
          <w:tcPr>
            <w:tcW w:w="1418" w:type="dxa"/>
            <w:vAlign w:val="bottom"/>
          </w:tcPr>
          <w:p w:rsidR="00E12257" w:rsidRPr="00C33450" w:rsidRDefault="00736A60" w:rsidP="00E12257">
            <w:pPr>
              <w:pStyle w:val="Titulek"/>
            </w:pPr>
            <w:r w:rsidRPr="00736A60">
              <w:t>BEX</w:t>
            </w:r>
            <w:r w:rsidR="00E12257" w:rsidRPr="00736A60">
              <w:t>STDL</w:t>
            </w: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  <w:r w:rsidRPr="001B6CA4">
              <w:t>Na žádost emitenta</w:t>
            </w: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974573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CZ0001004709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974573" w:rsidRPr="00776916" w:rsidRDefault="00974573" w:rsidP="00974573">
            <w:pPr>
              <w:pStyle w:val="Titulek"/>
            </w:pPr>
            <w:r>
              <w:t>ST. DLUHOP. 0,00/18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74573" w:rsidRPr="001E2D75" w:rsidRDefault="00974573" w:rsidP="00974573">
            <w:pPr>
              <w:pStyle w:val="Titulek"/>
              <w:ind w:left="0" w:firstLine="0"/>
            </w:pPr>
            <w:r w:rsidRPr="001E2D75">
              <w:t>1. tranše, na 1.515.000 ks</w:t>
            </w:r>
          </w:p>
        </w:tc>
      </w:tr>
      <w:tr w:rsidR="00974573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CZ0001004600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974573" w:rsidRPr="00776916" w:rsidRDefault="00974573" w:rsidP="00974573">
            <w:pPr>
              <w:pStyle w:val="Titulek"/>
            </w:pPr>
            <w:r w:rsidRPr="00E12257">
              <w:t>ST.DLUHOP. 0,45/23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74573" w:rsidRPr="001E2D75" w:rsidRDefault="00974573" w:rsidP="00974573">
            <w:pPr>
              <w:pStyle w:val="Titulek"/>
              <w:ind w:left="0" w:firstLine="0"/>
            </w:pPr>
            <w:r w:rsidRPr="001E2D75">
              <w:t>4. tranše, na 1.230.670 ks</w:t>
            </w:r>
          </w:p>
        </w:tc>
      </w:tr>
      <w:tr w:rsidR="00974573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22.1.2016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 w:rsidRPr="00E12257">
              <w:t>CZ0001003859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974573" w:rsidRPr="00776916" w:rsidRDefault="00974573" w:rsidP="00974573">
            <w:pPr>
              <w:pStyle w:val="Titulek"/>
            </w:pPr>
            <w:r w:rsidRPr="00E12257">
              <w:t>ST.DLUHOP. 2,50/28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974573" w:rsidRDefault="00974573" w:rsidP="00974573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974573" w:rsidRPr="001E2D75" w:rsidRDefault="00974573" w:rsidP="00974573">
            <w:pPr>
              <w:pStyle w:val="Titulek"/>
              <w:ind w:left="0" w:firstLine="0"/>
            </w:pPr>
            <w:r w:rsidRPr="001E2D75">
              <w:t>14. tranše, na 5.138.554 ks</w:t>
            </w:r>
          </w:p>
        </w:tc>
      </w:tr>
      <w:tr w:rsidR="00AA4DAE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CZ0001004105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ST.DLUHOP. VAR/27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AA4DAE" w:rsidRDefault="00AA4DAE" w:rsidP="00AA4DAE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AA4DAE" w:rsidRDefault="00AA4DAE" w:rsidP="00AA4DAE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8. tranše, na ks</w:t>
            </w:r>
          </w:p>
        </w:tc>
      </w:tr>
      <w:tr w:rsidR="00AA4DAE" w:rsidTr="00215CDD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CZ0001004253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Pr="0002509B" w:rsidRDefault="00AA4DAE" w:rsidP="00AA4DAE">
            <w:pPr>
              <w:pStyle w:val="Titulek"/>
            </w:pPr>
            <w:r w:rsidRPr="00351BFF">
              <w:t>ST.DLUHOP. 2,40/25</w:t>
            </w:r>
          </w:p>
        </w:tc>
        <w:tc>
          <w:tcPr>
            <w:tcW w:w="703" w:type="pct"/>
            <w:shd w:val="clear" w:color="auto" w:fill="auto"/>
          </w:tcPr>
          <w:p w:rsidR="00AA4DAE" w:rsidRPr="007D53BB" w:rsidRDefault="00AA4DAE" w:rsidP="00AA4DA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AA4DAE" w:rsidRDefault="00AA4DAE" w:rsidP="00AA4DAE">
            <w:pPr>
              <w:pStyle w:val="Titulek"/>
            </w:pPr>
            <w:r>
              <w:t>7</w:t>
            </w:r>
            <w:r w:rsidRPr="007D53BB">
              <w:t>. tranše</w:t>
            </w:r>
            <w:r>
              <w:t>, na ks</w:t>
            </w:r>
          </w:p>
        </w:tc>
      </w:tr>
      <w:tr w:rsidR="00AA4DAE" w:rsidTr="00215CDD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>
              <w:t>29.1.2016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AA4DAE" w:rsidRDefault="00AA4DAE" w:rsidP="00AA4DAE">
            <w:pPr>
              <w:pStyle w:val="Titulek"/>
            </w:pPr>
            <w:r w:rsidRPr="00351BFF">
              <w:t>CZ0001004592</w:t>
            </w:r>
          </w:p>
        </w:tc>
        <w:tc>
          <w:tcPr>
            <w:tcW w:w="1277" w:type="pct"/>
            <w:shd w:val="clear" w:color="auto" w:fill="auto"/>
            <w:vAlign w:val="bottom"/>
          </w:tcPr>
          <w:p w:rsidR="00AA4DAE" w:rsidRPr="0002509B" w:rsidRDefault="00AA4DAE" w:rsidP="00AA4DAE">
            <w:pPr>
              <w:pStyle w:val="Titulek"/>
            </w:pPr>
            <w:r w:rsidRPr="00351BFF">
              <w:t>ST.DLUHOP. 0,00/17</w:t>
            </w:r>
          </w:p>
        </w:tc>
        <w:tc>
          <w:tcPr>
            <w:tcW w:w="703" w:type="pct"/>
            <w:shd w:val="clear" w:color="auto" w:fill="auto"/>
          </w:tcPr>
          <w:p w:rsidR="00AA4DAE" w:rsidRPr="007D53BB" w:rsidRDefault="00AA4DAE" w:rsidP="00AA4DAE">
            <w:pPr>
              <w:pStyle w:val="Titulek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</w:tcPr>
          <w:p w:rsidR="00AA4DAE" w:rsidRDefault="00AA4DAE" w:rsidP="00AA4DAE">
            <w:pPr>
              <w:pStyle w:val="Titulek"/>
            </w:pPr>
            <w:r>
              <w:t>6</w:t>
            </w:r>
            <w:r w:rsidRPr="007D53BB">
              <w:t>. tranše</w:t>
            </w:r>
            <w:r>
              <w:t>, na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1E2D75" w:rsidP="003B61FD">
            <w:pPr>
              <w:pStyle w:val="Titulek"/>
            </w:pPr>
            <w:r>
              <w:t>23.1.2016</w:t>
            </w:r>
          </w:p>
        </w:tc>
        <w:tc>
          <w:tcPr>
            <w:tcW w:w="786" w:type="pct"/>
            <w:vAlign w:val="bottom"/>
          </w:tcPr>
          <w:p w:rsidR="003B61FD" w:rsidRPr="003A587D" w:rsidRDefault="001E2D75" w:rsidP="00876CA5">
            <w:pPr>
              <w:pStyle w:val="Titulek"/>
            </w:pPr>
            <w:r w:rsidRPr="001E2D75">
              <w:t>CZ0001003438</w:t>
            </w:r>
          </w:p>
        </w:tc>
        <w:tc>
          <w:tcPr>
            <w:tcW w:w="1285" w:type="pct"/>
            <w:vAlign w:val="bottom"/>
          </w:tcPr>
          <w:p w:rsidR="003B61FD" w:rsidRPr="003A587D" w:rsidRDefault="001E2D75" w:rsidP="003B61FD">
            <w:pPr>
              <w:pStyle w:val="Titulek"/>
            </w:pPr>
            <w:r w:rsidRPr="001E2D75">
              <w:t>ST.DLUHOP. VAR/17</w:t>
            </w:r>
          </w:p>
        </w:tc>
        <w:tc>
          <w:tcPr>
            <w:tcW w:w="715" w:type="pct"/>
            <w:vAlign w:val="bottom"/>
          </w:tcPr>
          <w:p w:rsidR="003B61FD" w:rsidRPr="007D53BB" w:rsidRDefault="001E2D75" w:rsidP="003B61FD">
            <w:pPr>
              <w:pStyle w:val="Titulek"/>
            </w:pPr>
            <w:r w:rsidRPr="001E2D75">
              <w:t>BCSSTDL</w:t>
            </w:r>
          </w:p>
        </w:tc>
        <w:tc>
          <w:tcPr>
            <w:tcW w:w="1642" w:type="pct"/>
            <w:vAlign w:val="bottom"/>
          </w:tcPr>
          <w:p w:rsidR="003B61FD" w:rsidRDefault="001E2D75" w:rsidP="00876CA5">
            <w:pPr>
              <w:pStyle w:val="Titulek"/>
            </w:pPr>
            <w:r>
              <w:t>Na 1,22 %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lastRenderedPageBreak/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F003D1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4F7F93" w:rsidRPr="00F003D1" w:rsidRDefault="004F7F93" w:rsidP="00F003D1">
      <w:pPr>
        <w:pStyle w:val="Nadpis1"/>
        <w:jc w:val="left"/>
        <w:rPr>
          <w:sz w:val="22"/>
        </w:rPr>
      </w:pPr>
      <w:r w:rsidRPr="00F003D1">
        <w:rPr>
          <w:sz w:val="22"/>
        </w:rPr>
        <w:t>3.1. Seznam investičních cenných papírů, u kterých mohou působit tvůrci trhu RM-S, platný od 1. ledna 2016</w:t>
      </w:r>
    </w:p>
    <w:p w:rsidR="004F7F93" w:rsidRPr="00D5408A" w:rsidRDefault="004F7F93" w:rsidP="004F7F93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4F7F93" w:rsidTr="00F36C32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F7F93" w:rsidRDefault="004F7F93" w:rsidP="00F36C3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F7F93" w:rsidTr="00F36C32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7F93" w:rsidRDefault="004F7F93" w:rsidP="00F36C3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4F7F93" w:rsidRDefault="004F7F93" w:rsidP="00F36C3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4F7F93" w:rsidRDefault="004F7F93" w:rsidP="00F36C32"/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4F7F93" w:rsidRPr="0062527D" w:rsidRDefault="004F7F93" w:rsidP="00F36C32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VIG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AT0000908504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CS0008418869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CZ0005098558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CZ0005112300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CZ0008019106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CZ0009091500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CZ0009093209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VOLKSWAGEN AG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DE0007664005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NOKIA CORP.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FI0009000681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>
              <w:t>NWR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>
              <w:t>GB00B42CTW68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264A0E" w:rsidRDefault="004F7F93" w:rsidP="00F36C32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4F7F93" w:rsidRPr="00264A0E" w:rsidRDefault="004F7F93" w:rsidP="00F36C32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Pr="008E1DC9" w:rsidRDefault="004F7F93" w:rsidP="00F36C32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4F7F93" w:rsidRPr="008E1DC9" w:rsidRDefault="004F7F93" w:rsidP="00F36C32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4F7F93" w:rsidRDefault="004F7F93" w:rsidP="00F36C32">
            <w:r>
              <w:t>FORTUNA</w:t>
            </w:r>
          </w:p>
        </w:tc>
        <w:tc>
          <w:tcPr>
            <w:tcW w:w="1701" w:type="dxa"/>
            <w:vAlign w:val="center"/>
          </w:tcPr>
          <w:p w:rsidR="004F7F93" w:rsidRDefault="004F7F93" w:rsidP="00F36C32">
            <w:r>
              <w:t>NL0009604859</w:t>
            </w:r>
          </w:p>
        </w:tc>
        <w:tc>
          <w:tcPr>
            <w:tcW w:w="1134" w:type="dxa"/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F52ED1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F7F93" w:rsidTr="00F36C32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5C6E46" w:rsidRDefault="004F7F93" w:rsidP="00F36C3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Pr="00256B8D" w:rsidRDefault="004F7F93" w:rsidP="00F36C32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3" w:rsidRDefault="004F7F93" w:rsidP="00F36C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F7F93" w:rsidRDefault="004F7F93" w:rsidP="004F7F93">
      <w:pPr>
        <w:pStyle w:val="Nadpis4"/>
        <w:ind w:left="0" w:firstLine="0"/>
      </w:pPr>
      <w:r>
        <w:lastRenderedPageBreak/>
        <w:t xml:space="preserve">3.2. </w:t>
      </w:r>
      <w:r w:rsidRPr="00E5599C">
        <w:t xml:space="preserve">Seznam tvůrců trhu </w:t>
      </w:r>
    </w:p>
    <w:p w:rsidR="004F7F93" w:rsidRDefault="004F7F93" w:rsidP="004F7F93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F003D1" w:rsidRPr="00F003D1" w:rsidRDefault="00F003D1" w:rsidP="00F003D1">
      <w:pPr>
        <w:pStyle w:val="Nadpis1"/>
        <w:jc w:val="left"/>
        <w:rPr>
          <w:sz w:val="22"/>
        </w:rPr>
      </w:pPr>
      <w:r>
        <w:rPr>
          <w:sz w:val="22"/>
        </w:rPr>
        <w:t xml:space="preserve">3.3. </w:t>
      </w:r>
      <w:r w:rsidRPr="00F003D1">
        <w:rPr>
          <w:sz w:val="22"/>
        </w:rPr>
        <w:t>Seznam investičních cenných papírů, u kterých mohou působit tvůrci trhu RM-S, platný od 1. února 2016</w:t>
      </w:r>
      <w:bookmarkStart w:id="0" w:name="_GoBack"/>
      <w:bookmarkEnd w:id="0"/>
    </w:p>
    <w:p w:rsidR="00F003D1" w:rsidRPr="00D5408A" w:rsidRDefault="00F003D1" w:rsidP="00F003D1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F003D1" w:rsidTr="00895835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F003D1" w:rsidRDefault="00F003D1" w:rsidP="0089583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003D1" w:rsidRDefault="00F003D1" w:rsidP="0089583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F003D1" w:rsidRDefault="00F003D1" w:rsidP="0089583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003D1" w:rsidRDefault="00F003D1" w:rsidP="00895835"/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62527D" w:rsidRDefault="00F003D1" w:rsidP="0089583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F003D1" w:rsidRPr="0062527D" w:rsidRDefault="00F003D1" w:rsidP="0089583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VIG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AT0000908504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81553A" w:rsidRDefault="00F003D1" w:rsidP="00895835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81553A" w:rsidRDefault="00F003D1" w:rsidP="00895835">
            <w:pPr>
              <w:jc w:val="center"/>
              <w:rPr>
                <w:color w:val="000000"/>
              </w:rPr>
            </w:pPr>
            <w:r w:rsidRPr="0081553A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CS0008418869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CZ0005098558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CZ0005112300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CZ0008019106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CZ0009091500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CZ0009093209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r>
              <w:t>VOLKSWAGEN AG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DE0007664005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NOKIA CORP.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FI0009000681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>
              <w:t>NWR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>
              <w:t>GB00B42CTW68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264A0E" w:rsidRDefault="00F003D1" w:rsidP="00895835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F003D1" w:rsidRPr="00264A0E" w:rsidRDefault="00F003D1" w:rsidP="00895835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Pr="008E1DC9" w:rsidRDefault="00F003D1" w:rsidP="0089583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F003D1" w:rsidRPr="008E1DC9" w:rsidRDefault="00F003D1" w:rsidP="0089583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F003D1" w:rsidRDefault="00F003D1" w:rsidP="00895835">
            <w:r>
              <w:t>FORTUNA</w:t>
            </w:r>
          </w:p>
        </w:tc>
        <w:tc>
          <w:tcPr>
            <w:tcW w:w="1701" w:type="dxa"/>
            <w:vAlign w:val="center"/>
          </w:tcPr>
          <w:p w:rsidR="00F003D1" w:rsidRDefault="00F003D1" w:rsidP="00895835">
            <w:r>
              <w:t>NL0009604859</w:t>
            </w:r>
          </w:p>
        </w:tc>
        <w:tc>
          <w:tcPr>
            <w:tcW w:w="1134" w:type="dxa"/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140C54" w:rsidRDefault="00F003D1" w:rsidP="00895835">
            <w:pPr>
              <w:jc w:val="center"/>
              <w:rPr>
                <w:color w:val="000000"/>
              </w:rPr>
            </w:pPr>
            <w:r w:rsidRPr="00140C54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F52E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003D1" w:rsidTr="0089583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5C6E46" w:rsidRDefault="00F003D1" w:rsidP="0089583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Pr="00256B8D" w:rsidRDefault="00F003D1" w:rsidP="0089583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D1" w:rsidRDefault="00F003D1" w:rsidP="008958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003D1" w:rsidRDefault="00F003D1" w:rsidP="00F003D1">
      <w:pPr>
        <w:pStyle w:val="Nadpis4"/>
        <w:ind w:left="0" w:firstLine="0"/>
      </w:pPr>
      <w:r>
        <w:t>3.4</w:t>
      </w:r>
      <w:r>
        <w:t xml:space="preserve">. </w:t>
      </w:r>
      <w:r w:rsidRPr="00E5599C">
        <w:t xml:space="preserve">Seznam tvůrců trhu </w:t>
      </w:r>
    </w:p>
    <w:p w:rsidR="00F003D1" w:rsidRDefault="00F003D1" w:rsidP="00F003D1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únoru</w:t>
      </w:r>
      <w:r>
        <w:rPr>
          <w:b w:val="0"/>
          <w:sz w:val="20"/>
        </w:rPr>
        <w:t xml:space="preserve">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974573">
        <w:rPr>
          <w:snapToGrid w:val="0"/>
        </w:rPr>
        <w:t>22</w:t>
      </w:r>
      <w:r w:rsidR="00600C1F">
        <w:rPr>
          <w:snapToGrid w:val="0"/>
        </w:rPr>
        <w:t>.</w:t>
      </w:r>
      <w:r w:rsidR="004F7F93">
        <w:rPr>
          <w:snapToGrid w:val="0"/>
        </w:rPr>
        <w:t>1.2016</w:t>
      </w:r>
      <w:r w:rsidR="00600C1F">
        <w:rPr>
          <w:snapToGrid w:val="0"/>
        </w:rPr>
        <w:t xml:space="preserve"> do </w:t>
      </w:r>
      <w:r w:rsidR="00974573">
        <w:rPr>
          <w:snapToGrid w:val="0"/>
        </w:rPr>
        <w:t>29</w:t>
      </w:r>
      <w:r w:rsidR="006A04D8">
        <w:rPr>
          <w:snapToGrid w:val="0"/>
        </w:rPr>
        <w:t>.</w:t>
      </w:r>
      <w:r w:rsidR="00A23FE8">
        <w:rPr>
          <w:snapToGrid w:val="0"/>
        </w:rPr>
        <w:t>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713250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713250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22.1.2016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713250">
              <w:rPr>
                <w:snapToGrid w:val="0"/>
              </w:rPr>
              <w:t>CS0008435251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right="-353"/>
              <w:rPr>
                <w:snapToGrid w:val="0"/>
              </w:rPr>
            </w:pPr>
            <w:r w:rsidRPr="00713250">
              <w:rPr>
                <w:snapToGrid w:val="0"/>
              </w:rPr>
              <w:t>SM VOD.A KAN.OVA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Jmenovité hodnoty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3250" w:rsidRDefault="00713250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375 Kč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BE2408">
      <w:pPr>
        <w:ind w:left="408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="00E12257"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BE2408">
      <w:pPr>
        <w:ind w:left="408"/>
        <w:jc w:val="both"/>
      </w:pPr>
    </w:p>
    <w:p w:rsidR="00550E95" w:rsidRDefault="00550E95" w:rsidP="00BE2408">
      <w:pPr>
        <w:ind w:left="408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BE2408">
      <w:pPr>
        <w:ind w:left="408"/>
        <w:jc w:val="both"/>
      </w:pPr>
    </w:p>
    <w:p w:rsidR="00345F3F" w:rsidRPr="003C7993" w:rsidRDefault="00550E95" w:rsidP="00BE2408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74573" w:rsidRDefault="00974573" w:rsidP="00974573">
      <w:pPr>
        <w:pStyle w:val="Nadpis5"/>
        <w:ind w:left="284" w:firstLine="124"/>
      </w:pPr>
      <w:r>
        <w:t xml:space="preserve">5.2.1 Výplata dividendy u emise </w:t>
      </w:r>
      <w:r w:rsidRPr="00974573">
        <w:t>APPLE INC.</w:t>
      </w:r>
      <w:r>
        <w:t xml:space="preserve">, ISIN: </w:t>
      </w:r>
      <w:r w:rsidRPr="00974573">
        <w:t>US0378331005</w:t>
      </w:r>
    </w:p>
    <w:p w:rsidR="00974573" w:rsidRDefault="00974573" w:rsidP="00974573">
      <w:pPr>
        <w:ind w:left="408"/>
      </w:pPr>
      <w:r>
        <w:t>Rozhodný den pro výplatu dividendy: 8. únor 2016</w:t>
      </w:r>
    </w:p>
    <w:p w:rsidR="00974573" w:rsidRDefault="00974573" w:rsidP="00974573">
      <w:pPr>
        <w:ind w:left="408"/>
      </w:pPr>
      <w:r>
        <w:t>Výše dividendy: 0,52 USD na jednu akcii</w:t>
      </w:r>
    </w:p>
    <w:p w:rsidR="00974573" w:rsidRDefault="00974573" w:rsidP="00974573">
      <w:pPr>
        <w:ind w:left="408"/>
      </w:pPr>
      <w:r>
        <w:t>Předpokládaný den výplaty: 11. února 2016</w:t>
      </w:r>
    </w:p>
    <w:p w:rsidR="00974573" w:rsidRDefault="00974573" w:rsidP="00974573">
      <w:pPr>
        <w:ind w:left="408"/>
      </w:pPr>
      <w:r>
        <w:t xml:space="preserve">Dividenda bude připsána klientovi na ten účet (vlastní podúčet na Jumbo účtu RM-S nebo účet u obchodníka s cennými papíry), jehož prostřednictvím byl proveden poslední pohyb (realizovaná koupě nebo prodej) s </w:t>
      </w:r>
      <w:r>
        <w:lastRenderedPageBreak/>
        <w:t>předmětným cenným papírem před dobou rozhodnou pro výplatu, to je do ukončení závěrečné aukce obchodního dne 8.2.2016, a to bez zbytečného odkladu po jejím připsání ze strany emitenta na účet RM-SYSTÉM, česká burza cenných papírů, a.s. u Clearstream Bank Luxemburg.</w:t>
      </w:r>
    </w:p>
    <w:p w:rsidR="009C5BE0" w:rsidRDefault="009C5BE0" w:rsidP="00974573">
      <w:pPr>
        <w:ind w:left="408"/>
      </w:pPr>
    </w:p>
    <w:p w:rsidR="009C5BE0" w:rsidRDefault="009C5BE0" w:rsidP="009C5BE0">
      <w:pPr>
        <w:pStyle w:val="Nadpis5"/>
        <w:ind w:left="284" w:firstLine="124"/>
      </w:pPr>
      <w:r>
        <w:t xml:space="preserve">5.2.2 Výplata dividendy u emise </w:t>
      </w:r>
      <w:r w:rsidRPr="009C5BE0">
        <w:t>EXXON MOBIL CORP.</w:t>
      </w:r>
      <w:r>
        <w:t xml:space="preserve">, ISIN: </w:t>
      </w:r>
      <w:r w:rsidRPr="009C5BE0">
        <w:t>US30231G1022</w:t>
      </w:r>
    </w:p>
    <w:p w:rsidR="009C5BE0" w:rsidRDefault="009C5BE0" w:rsidP="009C5BE0">
      <w:pPr>
        <w:ind w:left="408"/>
      </w:pPr>
      <w:r>
        <w:t>Rozhodný den pro výplatu dividendy: 11. únor 2016</w:t>
      </w:r>
    </w:p>
    <w:p w:rsidR="009C5BE0" w:rsidRDefault="009C5BE0" w:rsidP="009C5BE0">
      <w:pPr>
        <w:ind w:left="408"/>
      </w:pPr>
      <w:r>
        <w:t>Výše dividendy: 0,73 USD na jednu akcii</w:t>
      </w:r>
    </w:p>
    <w:p w:rsidR="009C5BE0" w:rsidRDefault="009C5BE0" w:rsidP="009C5BE0">
      <w:pPr>
        <w:ind w:left="408"/>
      </w:pPr>
      <w:r>
        <w:t>Předpokládaný den výplaty: 10. března 2016</w:t>
      </w:r>
    </w:p>
    <w:p w:rsidR="009C5BE0" w:rsidRPr="00974573" w:rsidRDefault="009C5BE0" w:rsidP="009C5BE0">
      <w:pPr>
        <w:ind w:left="408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11.2.2016, a to bez zbytečného odkladu po jejím připsání ze strany emitenta na účet RM-SYSTÉM, česká burza cenných papírů, a.s. u Clearstream Bank Luxemburg.</w:t>
      </w:r>
    </w:p>
    <w:p w:rsidR="009C5BE0" w:rsidRPr="00974573" w:rsidRDefault="009C5BE0" w:rsidP="00974573">
      <w:pPr>
        <w:ind w:left="408"/>
      </w:pPr>
    </w:p>
    <w:p w:rsidR="006D6E54" w:rsidRDefault="00974573" w:rsidP="006D6E54">
      <w:pPr>
        <w:pStyle w:val="Nadpis5"/>
        <w:ind w:left="284" w:firstLine="124"/>
      </w:pPr>
      <w:r>
        <w:t>5.2.</w:t>
      </w:r>
      <w:r w:rsidR="009C5BE0">
        <w:t>3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A9495D" w:rsidRDefault="00A9495D" w:rsidP="00A9495D">
      <w:pPr>
        <w:pStyle w:val="Nadpis5"/>
        <w:ind w:left="284" w:firstLine="124"/>
      </w:pPr>
      <w:r>
        <w:t xml:space="preserve">5.2.4 Výplata dividendy u emise </w:t>
      </w:r>
      <w:r w:rsidRPr="00A9495D">
        <w:t>MCDONALDS CORP.</w:t>
      </w:r>
      <w:r>
        <w:t xml:space="preserve">, ISIN: </w:t>
      </w:r>
      <w:r w:rsidRPr="00A9495D">
        <w:t>US5801351017</w:t>
      </w:r>
    </w:p>
    <w:p w:rsidR="00A9495D" w:rsidRDefault="00A9495D" w:rsidP="00A9495D">
      <w:pPr>
        <w:ind w:left="408"/>
      </w:pPr>
      <w:r>
        <w:t>Rozhodný den pro výplatu dividendy: 1. duben 2016</w:t>
      </w:r>
    </w:p>
    <w:p w:rsidR="00A9495D" w:rsidRDefault="00A9495D" w:rsidP="00A9495D">
      <w:pPr>
        <w:ind w:left="408"/>
      </w:pPr>
      <w:r>
        <w:t>Výše dividendy: 0,89 USD na jednu akcii</w:t>
      </w:r>
    </w:p>
    <w:p w:rsidR="00A9495D" w:rsidRDefault="00A9495D" w:rsidP="00A9495D">
      <w:pPr>
        <w:ind w:left="408"/>
      </w:pPr>
      <w:r>
        <w:t>Předpokládaný den výplaty: 15. duben 2016</w:t>
      </w:r>
    </w:p>
    <w:p w:rsidR="00A9495D" w:rsidRDefault="00A9495D" w:rsidP="00A9495D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1.4.2016, a to bez zbytečného odkladu po jejím připsání ze strany emitenta na účet RM-SYSTÉM, česká burza cenných papírů, a.s. u Clearstream Bank Luxemburg.</w:t>
      </w:r>
    </w:p>
    <w:p w:rsidR="00A9495D" w:rsidRDefault="00A9495D" w:rsidP="00086845">
      <w:pPr>
        <w:ind w:left="408"/>
        <w:jc w:val="both"/>
      </w:pP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974573">
        <w:rPr>
          <w:snapToGrid w:val="0"/>
        </w:rPr>
        <w:t>29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23FE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974573">
        <w:rPr>
          <w:snapToGrid w:val="0"/>
        </w:rPr>
        <w:t>4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12257">
        <w:rPr>
          <w:rFonts w:ascii="Times New Roman" w:hAnsi="Times New Roman"/>
          <w:snapToGrid w:val="0"/>
        </w:rPr>
        <w:t>2</w:t>
      </w:r>
      <w:r w:rsidR="00974573">
        <w:rPr>
          <w:rFonts w:ascii="Times New Roman" w:hAnsi="Times New Roman"/>
          <w:snapToGrid w:val="0"/>
        </w:rPr>
        <w:t>9</w:t>
      </w:r>
      <w:r w:rsidR="00E05E85">
        <w:rPr>
          <w:rFonts w:ascii="Times New Roman" w:hAnsi="Times New Roman"/>
          <w:snapToGrid w:val="0"/>
        </w:rPr>
        <w:t>.</w:t>
      </w:r>
      <w:r w:rsidR="00A23FE8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7E" w:rsidRDefault="0032737E">
      <w:r>
        <w:separator/>
      </w:r>
    </w:p>
  </w:endnote>
  <w:endnote w:type="continuationSeparator" w:id="0">
    <w:p w:rsidR="0032737E" w:rsidRDefault="0032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37E" w:rsidRDefault="0032737E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F003D1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7E" w:rsidRDefault="0032737E">
      <w:r>
        <w:separator/>
      </w:r>
    </w:p>
  </w:footnote>
  <w:footnote w:type="continuationSeparator" w:id="0">
    <w:p w:rsidR="0032737E" w:rsidRDefault="0032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6614095-BCE6-442A-AC3A-3EE99B4E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7C49-9B6C-430A-B446-FF9ACB85C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3100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21349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subject/>
  <dc:creator>Ing. Alena Nippertova</dc:creator>
  <cp:keywords/>
  <dc:description/>
  <cp:lastModifiedBy>Svoboda Tomáš</cp:lastModifiedBy>
  <cp:revision>6</cp:revision>
  <cp:lastPrinted>2015-09-04T08:21:00Z</cp:lastPrinted>
  <dcterms:created xsi:type="dcterms:W3CDTF">2016-01-27T07:40:00Z</dcterms:created>
  <dcterms:modified xsi:type="dcterms:W3CDTF">2016-01-29T13:50:00Z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