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9811F53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9A5444">
        <w:rPr>
          <w:sz w:val="22"/>
        </w:rPr>
        <w:t>8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C74A0D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9A5444">
        <w:rPr>
          <w:sz w:val="22"/>
        </w:rPr>
        <w:t>1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F3AD5D1" w:rsidR="00AA144E" w:rsidRDefault="00903694" w:rsidP="00AA144E">
      <w:pPr>
        <w:spacing w:before="120"/>
        <w:jc w:val="both"/>
      </w:pPr>
      <w:r>
        <w:t xml:space="preserve">V Praze dne </w:t>
      </w:r>
      <w:r w:rsidR="009A5444">
        <w:t>9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3DC34EE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A5444">
        <w:rPr>
          <w:sz w:val="20"/>
        </w:rPr>
        <w:t xml:space="preserve">Tomáš </w:t>
      </w:r>
      <w:proofErr w:type="spellStart"/>
      <w:r w:rsidR="009A5444">
        <w:rPr>
          <w:sz w:val="20"/>
        </w:rPr>
        <w:t>Prajz</w:t>
      </w:r>
      <w:proofErr w:type="spellEnd"/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2022-05-09T12:43:00Z</dcterms:created>
  <dcterms:modified xsi:type="dcterms:W3CDTF">2022-05-09T12:43:00Z</dcterms:modified>
</cp:coreProperties>
</file>