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053E4C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r w:rsidR="00766EC4">
        <w:rPr>
          <w:sz w:val="22"/>
        </w:rPr>
        <w:t xml:space="preserve">Poř.č.: I – </w:t>
      </w:r>
      <w:r w:rsidR="008D5314">
        <w:rPr>
          <w:sz w:val="22"/>
        </w:rPr>
        <w:t>8</w:t>
      </w:r>
      <w:r w:rsidR="00AE111D">
        <w:rPr>
          <w:sz w:val="22"/>
        </w:rPr>
        <w:t>6</w:t>
      </w:r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E3D0B94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2F160B">
        <w:rPr>
          <w:sz w:val="22"/>
        </w:rPr>
        <w:t>9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ZPKT - Zákon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6C3E5CAA" w:rsidR="00AA144E" w:rsidRDefault="00903694" w:rsidP="00AA144E">
      <w:pPr>
        <w:spacing w:before="120"/>
        <w:jc w:val="both"/>
      </w:pPr>
      <w:r>
        <w:t xml:space="preserve">V Praze dne </w:t>
      </w:r>
      <w:r w:rsidR="00AE111D">
        <w:t>5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6358A1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8A251D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3</cp:revision>
  <cp:lastPrinted>2015-03-20T09:26:00Z</cp:lastPrinted>
  <dcterms:created xsi:type="dcterms:W3CDTF">2022-05-05T13:54:00Z</dcterms:created>
  <dcterms:modified xsi:type="dcterms:W3CDTF">2022-05-05T13:56:00Z</dcterms:modified>
</cp:coreProperties>
</file>